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9C8" w:rsidRDefault="00B069C8" w:rsidP="00B069C8">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Our Lady of Lincoln Catholic Primary School</w:t>
      </w: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r>
        <w:rPr>
          <w:rFonts w:ascii="SassoonPrimaryInfant" w:eastAsia="SassoonPrimaryInfant" w:hAnsi="SassoonPrimaryInfant" w:cs="SassoonPrimaryInfant"/>
          <w:b/>
          <w:sz w:val="40"/>
          <w:u w:val="single"/>
        </w:rPr>
        <w:t>Gymnastics Curriculum</w:t>
      </w: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Calibri" w:hAnsi="Calibri"/>
          <w:b/>
          <w:bCs/>
          <w:color w:val="000000"/>
          <w:u w:val="single"/>
        </w:rPr>
      </w:pPr>
      <w:r>
        <w:rPr>
          <w:noProof/>
        </w:rPr>
        <w:drawing>
          <wp:inline distT="0" distB="0" distL="0" distR="0" wp14:anchorId="64CDFC7E" wp14:editId="4D5C4B95">
            <wp:extent cx="3810000" cy="3810000"/>
            <wp:effectExtent l="0" t="0" r="0" b="0"/>
            <wp:docPr id="16" name="Picture 16" descr="Our Lady of Lincoln (@OLOLCPrimary)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ur Lady of Lincoln (@OLOLCPrimary) | Twitt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B069C8" w:rsidRDefault="00B069C8" w:rsidP="00B069C8">
      <w:pPr>
        <w:jc w:val="center"/>
        <w:rPr>
          <w:rFonts w:ascii="Calibri" w:hAnsi="Calibri"/>
          <w:b/>
          <w:bCs/>
          <w:color w:val="000000"/>
          <w:u w:val="single"/>
        </w:rPr>
      </w:pPr>
    </w:p>
    <w:p w:rsidR="00B069C8" w:rsidRDefault="00B069C8" w:rsidP="00B069C8">
      <w:pPr>
        <w:jc w:val="center"/>
        <w:rPr>
          <w:rFonts w:ascii="Calibri" w:hAnsi="Calibri"/>
          <w:b/>
          <w:bCs/>
          <w:color w:val="000000"/>
          <w:u w:val="single"/>
        </w:rPr>
      </w:pPr>
    </w:p>
    <w:p w:rsidR="00B069C8" w:rsidRDefault="00B069C8" w:rsidP="00B069C8">
      <w:pPr>
        <w:jc w:val="center"/>
        <w:rPr>
          <w:rFonts w:ascii="Calibri" w:hAnsi="Calibri"/>
          <w:b/>
          <w:bCs/>
          <w:color w:val="000000"/>
          <w:u w:val="single"/>
        </w:rPr>
      </w:pPr>
    </w:p>
    <w:p w:rsidR="00B069C8" w:rsidRPr="00B069C8" w:rsidRDefault="00B069C8" w:rsidP="00B069C8">
      <w:pPr>
        <w:jc w:val="center"/>
        <w:rPr>
          <w:rFonts w:ascii="SassoonPrimaryInfant" w:eastAsia="SassoonPrimaryInfant" w:hAnsi="SassoonPrimaryInfant" w:cs="SassoonPrimaryInfant"/>
          <w:b/>
          <w:sz w:val="40"/>
          <w:u w:val="single"/>
        </w:rPr>
      </w:pPr>
      <w:r>
        <w:rPr>
          <w:rFonts w:ascii="Calibri" w:hAnsi="Calibri"/>
          <w:b/>
          <w:bCs/>
          <w:color w:val="000000"/>
          <w:u w:val="single"/>
        </w:rPr>
        <w:lastRenderedPageBreak/>
        <w:t>PE Whole School Long Term Overview </w:t>
      </w:r>
    </w:p>
    <w:tbl>
      <w:tblPr>
        <w:tblW w:w="15593" w:type="dxa"/>
        <w:tblInd w:w="-5" w:type="dxa"/>
        <w:tblCellMar>
          <w:top w:w="15" w:type="dxa"/>
          <w:left w:w="15" w:type="dxa"/>
          <w:bottom w:w="15" w:type="dxa"/>
          <w:right w:w="15" w:type="dxa"/>
        </w:tblCellMar>
        <w:tblLook w:val="04A0" w:firstRow="1" w:lastRow="0" w:firstColumn="1" w:lastColumn="0" w:noHBand="0" w:noVBand="1"/>
      </w:tblPr>
      <w:tblGrid>
        <w:gridCol w:w="851"/>
        <w:gridCol w:w="2411"/>
        <w:gridCol w:w="2834"/>
        <w:gridCol w:w="2409"/>
        <w:gridCol w:w="1985"/>
        <w:gridCol w:w="2977"/>
        <w:gridCol w:w="2126"/>
      </w:tblGrid>
      <w:tr w:rsidR="00B069C8" w:rsidTr="00B069C8">
        <w:trPr>
          <w:trHeight w:val="245"/>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tc>
        <w:tc>
          <w:tcPr>
            <w:tcW w:w="2411"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1</w:t>
            </w:r>
          </w:p>
        </w:tc>
        <w:tc>
          <w:tcPr>
            <w:tcW w:w="2834"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2</w:t>
            </w:r>
          </w:p>
        </w:tc>
        <w:tc>
          <w:tcPr>
            <w:tcW w:w="2409"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3</w:t>
            </w:r>
          </w:p>
        </w:tc>
        <w:tc>
          <w:tcPr>
            <w:tcW w:w="1985"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4</w:t>
            </w:r>
          </w:p>
        </w:tc>
        <w:tc>
          <w:tcPr>
            <w:tcW w:w="2977"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5</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Project 6</w:t>
            </w:r>
          </w:p>
        </w:tc>
      </w:tr>
      <w:tr w:rsidR="00B069C8" w:rsidTr="00B069C8">
        <w:trPr>
          <w:trHeight w:val="1030"/>
        </w:trPr>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1</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we know and perform a series of jumps?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(other cultures)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create a simple African dance sequence?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run for a variety of purposes?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Throwing &amp; Catching Skills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throw and hit a target?</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pPr>
            <w:r>
              <w:rPr>
                <w:rFonts w:ascii="SassoonPrimaryInfant" w:hAnsi="SassoonPrimaryInfant"/>
                <w:color w:val="000000"/>
                <w:sz w:val="20"/>
                <w:szCs w:val="20"/>
              </w:rPr>
              <w:t>Striking &amp; Fielding Skills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strike a ball in different games?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Floor Ball Skills</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Passing &amp; Receiving</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pass the ball in a game?</w:t>
            </w:r>
          </w:p>
        </w:tc>
      </w:tr>
      <w:tr w:rsidR="00B069C8" w:rsidTr="00B069C8">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2</w:t>
            </w:r>
          </w:p>
          <w:p w:rsidR="00B069C8" w:rsidRDefault="00B069C8" w:rsidP="00B069C8"/>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you perform balances in different ways?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(musical theatre)</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dance represent a character?</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run for speed and distance?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Swimming</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Football</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pass the ball in different ways?</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proofErr w:type="spellStart"/>
            <w:r>
              <w:rPr>
                <w:rFonts w:ascii="SassoonPrimaryInfant" w:hAnsi="SassoonPrimaryInfant"/>
                <w:color w:val="000000"/>
                <w:sz w:val="20"/>
                <w:szCs w:val="20"/>
              </w:rPr>
              <w:t>Rounders</w:t>
            </w:r>
            <w:proofErr w:type="spellEnd"/>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 xml:space="preserve">Can I field in a </w:t>
            </w:r>
            <w:proofErr w:type="spellStart"/>
            <w:r>
              <w:rPr>
                <w:rFonts w:ascii="SassoonPrimaryInfant" w:hAnsi="SassoonPrimaryInfant"/>
                <w:b/>
                <w:bCs/>
                <w:color w:val="000000"/>
                <w:sz w:val="20"/>
                <w:szCs w:val="20"/>
                <w:u w:val="single"/>
              </w:rPr>
              <w:t>rounders</w:t>
            </w:r>
            <w:proofErr w:type="spellEnd"/>
            <w:r>
              <w:rPr>
                <w:rFonts w:ascii="SassoonPrimaryInfant" w:hAnsi="SassoonPrimaryInfant"/>
                <w:b/>
                <w:bCs/>
                <w:color w:val="000000"/>
                <w:sz w:val="20"/>
                <w:szCs w:val="20"/>
                <w:u w:val="single"/>
              </w:rPr>
              <w:t xml:space="preserve"> game?</w:t>
            </w:r>
          </w:p>
        </w:tc>
      </w:tr>
      <w:tr w:rsidR="00B069C8" w:rsidTr="00B069C8">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3</w:t>
            </w:r>
          </w:p>
          <w:p w:rsidR="00B069C8" w:rsidRDefault="00B069C8" w:rsidP="00B069C8"/>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perform balances, jumps and rolls in a sequence?</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 </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(Film Soundtracks)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tell a story using dance?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run and jump over hurdles?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Swimming</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Cricket</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strike a ball accurately for distance?</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Netball</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shoot a netball successfully?</w:t>
            </w:r>
          </w:p>
          <w:p w:rsidR="00B069C8" w:rsidRDefault="00B069C8" w:rsidP="00B069C8"/>
        </w:tc>
      </w:tr>
      <w:tr w:rsidR="00B069C8" w:rsidTr="00B069C8">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4</w:t>
            </w:r>
          </w:p>
          <w:p w:rsidR="00B069C8" w:rsidRDefault="00B069C8" w:rsidP="00B069C8"/>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rPr>
                <w:rFonts w:asciiTheme="minorHAnsi" w:eastAsiaTheme="minorHAnsi" w:hAnsiTheme="minorHAnsi" w:cstheme="minorBidi"/>
                <w:sz w:val="22"/>
                <w:szCs w:val="22"/>
                <w:lang w:eastAsia="en-US"/>
              </w:rPr>
            </w:pP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use a vault to perform gymnastics movements?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(Rock and Roll)</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perform my own rock and roll dance sequence?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rPr>
                <w:rFonts w:asciiTheme="minorHAnsi" w:eastAsiaTheme="minorHAnsi" w:hAnsiTheme="minorHAnsi" w:cstheme="minorBidi"/>
                <w:sz w:val="22"/>
                <w:szCs w:val="22"/>
                <w:lang w:eastAsia="en-US"/>
              </w:rPr>
            </w:pP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execute a range of throws?</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Swimming</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rPr>
                <w:rFonts w:asciiTheme="minorHAnsi" w:eastAsiaTheme="minorHAnsi" w:hAnsiTheme="minorHAnsi" w:cstheme="minorBidi"/>
                <w:sz w:val="22"/>
                <w:szCs w:val="22"/>
                <w:lang w:eastAsia="en-US"/>
              </w:rPr>
            </w:pPr>
          </w:p>
          <w:p w:rsidR="00B069C8" w:rsidRDefault="00B069C8" w:rsidP="00B069C8">
            <w:pPr>
              <w:pStyle w:val="NormalWeb"/>
              <w:spacing w:before="0" w:beforeAutospacing="0" w:after="0" w:afterAutospacing="0"/>
              <w:jc w:val="center"/>
            </w:pPr>
            <w:proofErr w:type="spellStart"/>
            <w:r>
              <w:rPr>
                <w:rFonts w:ascii="SassoonPrimaryInfant" w:hAnsi="SassoonPrimaryInfant"/>
                <w:color w:val="000000"/>
                <w:sz w:val="20"/>
                <w:szCs w:val="20"/>
              </w:rPr>
              <w:t>Rounders</w:t>
            </w:r>
            <w:proofErr w:type="spellEnd"/>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use my throwing and catching skills to support my team?</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jc w:val="center"/>
              <w:rPr>
                <w:rFonts w:asciiTheme="minorHAnsi" w:eastAsiaTheme="minorHAnsi" w:hAnsiTheme="minorHAnsi" w:cstheme="minorBidi"/>
                <w:sz w:val="22"/>
                <w:szCs w:val="22"/>
                <w:lang w:eastAsia="en-US"/>
              </w:rPr>
            </w:pP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Hockey</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play a game of hockey and follow the rules?</w:t>
            </w:r>
          </w:p>
        </w:tc>
      </w:tr>
      <w:tr w:rsidR="00B069C8" w:rsidTr="00B069C8">
        <w:trPr>
          <w:trHeight w:val="666"/>
        </w:trPr>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5</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perform a range of complex jumps in gymnastics?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shd w:val="clear" w:color="auto" w:fill="FFFFFF"/>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shd w:val="clear" w:color="auto" w:fill="FFFFFF"/>
              </w:rPr>
              <w:t>(Street Dance)</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shd w:val="clear" w:color="auto" w:fill="FFFFFF"/>
              </w:rPr>
              <w:t>Can I use popping and locking in a street dance sequence?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shd w:val="clear" w:color="auto" w:fill="FFFFFF"/>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shd w:val="clear" w:color="auto" w:fill="FFFFFF"/>
              </w:rPr>
              <w:t>Can I perform a long distance jump?</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shd w:val="clear" w:color="auto" w:fill="FFFFFF"/>
              </w:rPr>
              <w:t>Swimming</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Heading2"/>
              <w:spacing w:before="0" w:after="0"/>
              <w:jc w:val="center"/>
            </w:pPr>
            <w:r>
              <w:rPr>
                <w:rFonts w:ascii="SassoonPrimaryInfant" w:hAnsi="SassoonPrimaryInfant"/>
                <w:b w:val="0"/>
                <w:bCs/>
                <w:color w:val="000000"/>
                <w:sz w:val="20"/>
                <w:szCs w:val="20"/>
                <w:shd w:val="clear" w:color="auto" w:fill="FFFFFF"/>
              </w:rPr>
              <w:t>Cricket</w:t>
            </w:r>
          </w:p>
          <w:p w:rsidR="00B069C8" w:rsidRDefault="00B069C8" w:rsidP="00B069C8">
            <w:pPr>
              <w:pStyle w:val="NormalWeb"/>
              <w:spacing w:before="0" w:beforeAutospacing="0" w:after="0" w:afterAutospacing="0"/>
            </w:pPr>
            <w:r>
              <w:rPr>
                <w:rFonts w:ascii="Calibri" w:hAnsi="Calibri"/>
                <w:b/>
                <w:bCs/>
                <w:color w:val="000000"/>
                <w:sz w:val="22"/>
                <w:szCs w:val="22"/>
                <w:u w:val="single"/>
              </w:rPr>
              <w:t>Can I field well to help my team in a game of cricket?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Heading2"/>
              <w:spacing w:before="300" w:after="0"/>
              <w:jc w:val="center"/>
            </w:pPr>
            <w:r>
              <w:rPr>
                <w:rFonts w:ascii="SassoonPrimaryInfant" w:hAnsi="SassoonPrimaryInfant"/>
                <w:b w:val="0"/>
                <w:bCs/>
                <w:color w:val="000000"/>
                <w:sz w:val="20"/>
                <w:szCs w:val="20"/>
                <w:shd w:val="clear" w:color="auto" w:fill="FFFFFF"/>
              </w:rPr>
              <w:t>Football</w:t>
            </w:r>
          </w:p>
          <w:p w:rsidR="00B069C8" w:rsidRDefault="00B069C8" w:rsidP="00B069C8">
            <w:pPr>
              <w:pStyle w:val="NormalWeb"/>
              <w:spacing w:before="0" w:beforeAutospacing="0" w:after="0" w:afterAutospacing="0"/>
              <w:jc w:val="center"/>
            </w:pPr>
            <w:r>
              <w:rPr>
                <w:rFonts w:ascii="Calibri" w:hAnsi="Calibri"/>
                <w:b/>
                <w:bCs/>
                <w:color w:val="000000"/>
                <w:sz w:val="22"/>
                <w:szCs w:val="22"/>
                <w:u w:val="single"/>
              </w:rPr>
              <w:t>Can I keep and win back possession in a game of football?</w:t>
            </w:r>
          </w:p>
        </w:tc>
      </w:tr>
      <w:tr w:rsidR="00B069C8" w:rsidTr="00B069C8">
        <w:tc>
          <w:tcPr>
            <w:tcW w:w="85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YEAR 6</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Gymnastics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perform group sequences?</w:t>
            </w:r>
          </w:p>
        </w:tc>
        <w:tc>
          <w:tcPr>
            <w:tcW w:w="28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spacing w:after="0"/>
            </w:pP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Dance</w:t>
            </w:r>
          </w:p>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(Samba / Carnival)</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we perform a samba routine?</w:t>
            </w:r>
          </w:p>
        </w:tc>
        <w:tc>
          <w:tcPr>
            <w:tcW w:w="24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Athletics</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run over a sustained distance?</w:t>
            </w: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Swimming </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proofErr w:type="spellStart"/>
            <w:r>
              <w:rPr>
                <w:rFonts w:ascii="SassoonPrimaryInfant" w:hAnsi="SassoonPrimaryInfant"/>
                <w:color w:val="000000"/>
                <w:sz w:val="20"/>
                <w:szCs w:val="20"/>
              </w:rPr>
              <w:t>Rounders</w:t>
            </w:r>
            <w:proofErr w:type="spellEnd"/>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 xml:space="preserve">Can I use fielding techniques to help my team in </w:t>
            </w:r>
            <w:proofErr w:type="spellStart"/>
            <w:r>
              <w:rPr>
                <w:rFonts w:ascii="SassoonPrimaryInfant" w:hAnsi="SassoonPrimaryInfant"/>
                <w:b/>
                <w:bCs/>
                <w:color w:val="000000"/>
                <w:sz w:val="20"/>
                <w:szCs w:val="20"/>
                <w:u w:val="single"/>
              </w:rPr>
              <w:t>Rounders</w:t>
            </w:r>
            <w:proofErr w:type="spellEnd"/>
            <w:r>
              <w:rPr>
                <w:rFonts w:ascii="SassoonPrimaryInfant" w:hAnsi="SassoonPrimaryInfant"/>
                <w:b/>
                <w:bCs/>
                <w:color w:val="000000"/>
                <w:sz w:val="20"/>
                <w:szCs w:val="20"/>
                <w:u w:val="single"/>
              </w:rPr>
              <w:t>?</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 w:rsidR="00B069C8" w:rsidRDefault="00B069C8" w:rsidP="00B069C8">
            <w:pPr>
              <w:pStyle w:val="NormalWeb"/>
              <w:spacing w:before="0" w:beforeAutospacing="0" w:after="0" w:afterAutospacing="0"/>
              <w:jc w:val="center"/>
            </w:pPr>
            <w:r>
              <w:rPr>
                <w:rFonts w:ascii="SassoonPrimaryInfant" w:hAnsi="SassoonPrimaryInfant"/>
                <w:color w:val="000000"/>
                <w:sz w:val="20"/>
                <w:szCs w:val="20"/>
              </w:rPr>
              <w:t>Rugby</w:t>
            </w:r>
          </w:p>
          <w:p w:rsidR="00B069C8" w:rsidRDefault="00B069C8" w:rsidP="00B069C8">
            <w:pPr>
              <w:pStyle w:val="NormalWeb"/>
              <w:spacing w:before="0" w:beforeAutospacing="0" w:after="0" w:afterAutospacing="0"/>
              <w:jc w:val="center"/>
            </w:pPr>
            <w:r>
              <w:rPr>
                <w:rFonts w:ascii="SassoonPrimaryInfant" w:hAnsi="SassoonPrimaryInfant"/>
                <w:b/>
                <w:bCs/>
                <w:color w:val="000000"/>
                <w:sz w:val="20"/>
                <w:szCs w:val="20"/>
                <w:u w:val="single"/>
              </w:rPr>
              <w:t>Can I pass a ball in a rugby game?</w:t>
            </w:r>
          </w:p>
        </w:tc>
      </w:tr>
    </w:tbl>
    <w:p w:rsidR="00B069C8" w:rsidRDefault="00B069C8" w:rsidP="00B069C8">
      <w:pPr>
        <w:rPr>
          <w:rFonts w:ascii="SassoonPrimaryInfant" w:eastAsia="SassoonPrimaryInfant" w:hAnsi="SassoonPrimaryInfant" w:cs="SassoonPrimaryInfant"/>
          <w:b/>
          <w:sz w:val="40"/>
          <w:u w:val="single"/>
        </w:rPr>
      </w:pPr>
    </w:p>
    <w:p w:rsidR="00B069C8" w:rsidRPr="0080493E" w:rsidRDefault="00B069C8" w:rsidP="00B069C8">
      <w:pPr>
        <w:spacing w:line="240" w:lineRule="auto"/>
        <w:rPr>
          <w:rFonts w:ascii="Times New Roman" w:eastAsia="Times New Roman" w:hAnsi="Times New Roman" w:cs="Times New Roman"/>
          <w:sz w:val="24"/>
          <w:szCs w:val="24"/>
        </w:rPr>
      </w:pPr>
      <w:r>
        <w:rPr>
          <w:rFonts w:ascii="SassoonPrimaryInfant" w:hAnsi="SassoonPrimaryInfant"/>
          <w:b/>
          <w:bCs/>
          <w:noProof/>
          <w:color w:val="000000"/>
          <w:bdr w:val="none" w:sz="0" w:space="0" w:color="auto" w:frame="1"/>
          <w:lang w:eastAsia="en-GB"/>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514350" cy="819150"/>
            <wp:effectExtent l="0" t="0" r="0" b="0"/>
            <wp:wrapTight wrapText="bothSides">
              <wp:wrapPolygon edited="0">
                <wp:start x="0" y="0"/>
                <wp:lineTo x="0" y="21098"/>
                <wp:lineTo x="20800" y="21098"/>
                <wp:lineTo x="20800" y="0"/>
                <wp:lineTo x="0" y="0"/>
              </wp:wrapPolygon>
            </wp:wrapTight>
            <wp:docPr id="2" name="Picture 2" descr="https://lh6.googleusercontent.com/SmZgiB3N1ixmVhp0wl5E2J6w7ZuOpCzUwtPGz-5KNkOQigEoA3kTYk2s1YRjCyBC-tKf8DcDQj30BJdSZKGH44beczWZ2dfCZCl_VhmnaVvTcQtlZUXfLbQOsd_19rt6IQuk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mZgiB3N1ixmVhp0wl5E2J6w7ZuOpCzUwtPGz-5KNkOQigEoA3kTYk2s1YRjCyBC-tKf8DcDQj30BJdSZKGH44beczWZ2dfCZCl_VhmnaVvTcQtlZUXfLbQOsd_19rt6IQuk4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anchor>
        </w:drawing>
      </w:r>
      <w:r>
        <w:rPr>
          <w:rFonts w:ascii="SassoonPrimaryInfant" w:eastAsia="Times New Roman" w:hAnsi="SassoonPrimaryInfant" w:cs="Times New Roman"/>
          <w:b/>
          <w:bCs/>
          <w:color w:val="000000"/>
          <w:u w:val="single"/>
        </w:rPr>
        <w:t>Year 1 PE </w:t>
      </w:r>
      <w:r w:rsidRPr="0080493E">
        <w:rPr>
          <w:rFonts w:ascii="SassoonPrimaryInfant" w:eastAsia="Times New Roman" w:hAnsi="SassoonPrimaryInfant" w:cs="Times New Roman"/>
          <w:b/>
          <w:bCs/>
          <w:color w:val="000000"/>
          <w:u w:val="single"/>
        </w:rPr>
        <w:t>Programme of Study</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Project:</w:t>
      </w:r>
      <w:r w:rsidRPr="0080493E">
        <w:rPr>
          <w:rFonts w:ascii="SassoonPrimaryInfant" w:eastAsia="Times New Roman" w:hAnsi="SassoonPrimaryInfant" w:cs="Times New Roman"/>
          <w:color w:val="000000"/>
        </w:rPr>
        <w:t xml:space="preserve">     Gymnastics </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Question:</w:t>
      </w:r>
      <w:r w:rsidRPr="0080493E">
        <w:rPr>
          <w:rFonts w:ascii="SassoonPrimaryInfant" w:eastAsia="Times New Roman" w:hAnsi="SassoonPrimaryInfant" w:cs="Times New Roman"/>
          <w:color w:val="000000"/>
        </w:rPr>
        <w:t xml:space="preserve">   Can we know and perform a series of jumps?</w:t>
      </w:r>
    </w:p>
    <w:tbl>
      <w:tblPr>
        <w:tblW w:w="0" w:type="auto"/>
        <w:tblCellMar>
          <w:top w:w="15" w:type="dxa"/>
          <w:left w:w="15" w:type="dxa"/>
          <w:bottom w:w="15" w:type="dxa"/>
          <w:right w:w="15" w:type="dxa"/>
        </w:tblCellMar>
        <w:tblLook w:val="04A0" w:firstRow="1" w:lastRow="0" w:firstColumn="1" w:lastColumn="0" w:noHBand="0" w:noVBand="1"/>
      </w:tblPr>
      <w:tblGrid>
        <w:gridCol w:w="7828"/>
        <w:gridCol w:w="6269"/>
        <w:gridCol w:w="1291"/>
      </w:tblGrid>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aims</w:t>
            </w:r>
            <w:r w:rsidRPr="0080493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80493E">
              <w:rPr>
                <w:rFonts w:ascii="SassoonPrimaryInfant" w:eastAsia="Times New Roman" w:hAnsi="SassoonPrimaryInfant" w:cs="Times New Roman"/>
                <w:color w:val="000000"/>
              </w:rPr>
              <w:t>Be</w:t>
            </w:r>
            <w:proofErr w:type="gramEnd"/>
            <w:r w:rsidRPr="0080493E">
              <w:rPr>
                <w:rFonts w:ascii="SassoonPrimaryInfant" w:eastAsia="Times New Roman" w:hAnsi="SassoonPrimaryInfant" w:cs="Times New Roman"/>
                <w:color w:val="000000"/>
              </w:rPr>
              <w:t xml:space="preserve"> confident. </w:t>
            </w: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drivers</w:t>
            </w:r>
            <w:r w:rsidRPr="0080493E">
              <w:rPr>
                <w:rFonts w:ascii="SassoonPrimaryInfant" w:eastAsia="Times New Roman" w:hAnsi="SassoonPrimaryInfant" w:cs="Times New Roman"/>
                <w:color w:val="000000"/>
              </w:rPr>
              <w:t xml:space="preserve">: </w:t>
            </w:r>
            <w:r w:rsidRPr="0080493E">
              <w:rPr>
                <w:rFonts w:ascii="SassoonPrimaryInfant" w:eastAsia="Times New Roman" w:hAnsi="SassoonPrimaryInfant" w:cs="Times New Roman"/>
                <w:b/>
                <w:bCs/>
                <w:color w:val="000000"/>
                <w:shd w:val="clear" w:color="auto" w:fill="FFFF00"/>
              </w:rPr>
              <w:t>Communication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00"/>
              </w:rPr>
              <w:t>Health</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FF"/>
              </w:rPr>
              <w:t>World Citizen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FF00FF"/>
              </w:rPr>
              <w:t>Beliefs</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C0C0C0"/>
              </w:rPr>
              <w:t>Aspiration</w:t>
            </w:r>
          </w:p>
        </w:tc>
      </w:tr>
      <w:tr w:rsidR="00B069C8" w:rsidRPr="0080493E" w:rsidTr="00B069C8">
        <w:trPr>
          <w:trHeight w:val="416"/>
        </w:trPr>
        <w:tc>
          <w:tcPr>
            <w:tcW w:w="7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Key Knowledge (the non-negotiable facts)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statements:-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Ask the project question at the start of the unit:</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Raise aspiration by showing clips of both male and female gymnasts including British World Champion Max Whitlock</w:t>
            </w:r>
            <w:r w:rsidR="00336322">
              <w:rPr>
                <w:rFonts w:ascii="SassoonPrimaryInfant" w:eastAsia="Times New Roman" w:hAnsi="SassoonPrimaryInfant" w:cs="Times New Roman"/>
                <w:color w:val="000000"/>
                <w:sz w:val="20"/>
                <w:szCs w:val="20"/>
              </w:rPr>
              <w:t xml:space="preserve"> and </w:t>
            </w:r>
            <w:proofErr w:type="spellStart"/>
            <w:r w:rsidR="00336322">
              <w:rPr>
                <w:rFonts w:ascii="SassoonPrimaryInfant" w:eastAsia="Times New Roman" w:hAnsi="SassoonPrimaryInfant" w:cs="Times New Roman"/>
                <w:color w:val="000000"/>
                <w:sz w:val="20"/>
                <w:szCs w:val="20"/>
              </w:rPr>
              <w:t>Beckie</w:t>
            </w:r>
            <w:proofErr w:type="spellEnd"/>
            <w:r w:rsidR="00336322">
              <w:rPr>
                <w:rFonts w:ascii="SassoonPrimaryInfant" w:eastAsia="Times New Roman" w:hAnsi="SassoonPrimaryInfant" w:cs="Times New Roman"/>
                <w:color w:val="000000"/>
                <w:sz w:val="20"/>
                <w:szCs w:val="20"/>
              </w:rPr>
              <w:t xml:space="preserve"> </w:t>
            </w:r>
            <w:proofErr w:type="spellStart"/>
            <w:r w:rsidR="00336322">
              <w:rPr>
                <w:rFonts w:ascii="SassoonPrimaryInfant" w:eastAsia="Times New Roman" w:hAnsi="SassoonPrimaryInfant" w:cs="Times New Roman"/>
                <w:color w:val="000000"/>
                <w:sz w:val="20"/>
                <w:szCs w:val="20"/>
              </w:rPr>
              <w:t>Downie</w:t>
            </w:r>
            <w:proofErr w:type="spellEnd"/>
            <w:r w:rsidR="00336322">
              <w:rPr>
                <w:rFonts w:ascii="SassoonPrimaryInfant" w:eastAsia="Times New Roman" w:hAnsi="SassoonPrimaryInfant" w:cs="Times New Roman"/>
                <w:color w:val="000000"/>
                <w:sz w:val="20"/>
                <w:szCs w:val="20"/>
              </w:rPr>
              <w:t>.</w:t>
            </w:r>
            <w:r w:rsidRPr="0080493E">
              <w:rPr>
                <w:rFonts w:ascii="SassoonPrimaryInfant" w:eastAsia="Times New Roman" w:hAnsi="SassoonPrimaryInfant" w:cs="Times New Roman"/>
                <w:b/>
                <w:bCs/>
                <w:color w:val="000000"/>
                <w:sz w:val="20"/>
                <w:szCs w:val="20"/>
              </w:rPr>
              <w: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that it is important to stretch our bodies before gymnastics. (</w:t>
            </w:r>
            <w:r w:rsidRPr="0080493E">
              <w:rPr>
                <w:rFonts w:ascii="SassoonPrimaryInfant" w:eastAsia="Times New Roman" w:hAnsi="SassoonPrimaryInfant" w:cs="Times New Roman"/>
                <w:b/>
                <w:bCs/>
                <w:color w:val="000000"/>
                <w:sz w:val="20"/>
                <w:szCs w:val="20"/>
                <w:shd w:val="clear" w:color="auto" w:fill="00FF00"/>
              </w:rPr>
              <w:t>Health)</w:t>
            </w:r>
          </w:p>
          <w:p w:rsidR="00B069C8" w:rsidRPr="0080493E" w:rsidRDefault="00B069C8" w:rsidP="00B069C8">
            <w:pPr>
              <w:numPr>
                <w:ilvl w:val="0"/>
                <w:numId w:val="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Stretching our bodies should be the start of any exercise to get our bodies ready.</w:t>
            </w:r>
            <w:r w:rsidRPr="0080493E">
              <w:rPr>
                <w:rFonts w:ascii="SassoonPrimaryInfant" w:eastAsia="Times New Roman" w:hAnsi="SassoonPrimaryInfant" w:cs="Times New Roman"/>
                <w:b/>
                <w:bCs/>
                <w:color w:val="000000"/>
                <w:sz w:val="20"/>
                <w:szCs w:val="20"/>
              </w:rPr>
              <w:t xml:space="preserve"> </w:t>
            </w:r>
            <w:r w:rsidRPr="0080493E">
              <w:rPr>
                <w:rFonts w:ascii="SassoonPrimaryInfant" w:eastAsia="Times New Roman" w:hAnsi="SassoonPrimaryInfant" w:cs="Times New Roman"/>
                <w:color w:val="000000"/>
                <w:sz w:val="20"/>
                <w:szCs w:val="20"/>
              </w:rPr>
              <w:t>In gymnastics it is vital to stretch every muscle and to hold the stretches to prevent injury.</w:t>
            </w:r>
            <w:r w:rsidRPr="0080493E">
              <w:rPr>
                <w:rFonts w:ascii="SassoonPrimaryInfant" w:eastAsia="Times New Roman" w:hAnsi="SassoonPrimaryInfant" w:cs="Times New Roman"/>
                <w:b/>
                <w:bCs/>
                <w:color w:val="000000"/>
                <w:sz w:val="20"/>
                <w:szCs w:val="20"/>
              </w:rPr>
              <w:t xml:space="preserve"> </w:t>
            </w:r>
            <w:r w:rsidRPr="0080493E">
              <w:rPr>
                <w:rFonts w:ascii="SassoonPrimaryInfant" w:eastAsia="Times New Roman" w:hAnsi="SassoonPrimaryInfant" w:cs="Times New Roman"/>
                <w:color w:val="000000"/>
                <w:sz w:val="20"/>
                <w:szCs w:val="20"/>
              </w:rPr>
              <w:t>Stretching also helps us focus on the challenges ahead. </w:t>
            </w:r>
          </w:p>
          <w:p w:rsidR="00B069C8" w:rsidRPr="0080493E" w:rsidRDefault="00B069C8" w:rsidP="00B069C8">
            <w:pPr>
              <w:numPr>
                <w:ilvl w:val="0"/>
                <w:numId w:val="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It is important to have a bank of stretches that the children know and some children can begin to lead the class in this part.</w:t>
            </w:r>
          </w:p>
          <w:p w:rsidR="00B069C8" w:rsidRPr="0080493E" w:rsidRDefault="00B069C8" w:rsidP="00B069C8">
            <w:pPr>
              <w:numPr>
                <w:ilvl w:val="0"/>
                <w:numId w:val="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Stretches should progress and get harder as gymnasts develop in confidence.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simple gymnastic rolls.</w:t>
            </w:r>
          </w:p>
          <w:p w:rsidR="00B069C8" w:rsidRPr="0080493E" w:rsidRDefault="00B069C8" w:rsidP="00B069C8">
            <w:pPr>
              <w:numPr>
                <w:ilvl w:val="0"/>
                <w:numId w:val="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Log roll (controlled) – roll where the body is straight with arms by the side</w:t>
            </w:r>
          </w:p>
          <w:p w:rsidR="00B069C8" w:rsidRPr="0080493E" w:rsidRDefault="00B069C8" w:rsidP="00B069C8">
            <w:pPr>
              <w:numPr>
                <w:ilvl w:val="0"/>
                <w:numId w:val="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Curled side roll (egg roll) (controlled) – legs tucked in </w:t>
            </w:r>
          </w:p>
          <w:p w:rsidR="00B069C8" w:rsidRPr="0080493E" w:rsidRDefault="00B069C8" w:rsidP="00B069C8">
            <w:pPr>
              <w:numPr>
                <w:ilvl w:val="0"/>
                <w:numId w:val="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Teddy bear roll (controlled)- legs open and stretched out like a v shape</w:t>
            </w:r>
          </w:p>
          <w:p w:rsidR="00B069C8" w:rsidRPr="0080493E" w:rsidRDefault="00B069C8" w:rsidP="00B069C8">
            <w:pPr>
              <w:numPr>
                <w:ilvl w:val="0"/>
                <w:numId w:val="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Use the correct vocabulary and try to model or show clips.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carry out a range of jumps.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There are a few jumps that the children should explore, practise and perfect.</w:t>
            </w:r>
          </w:p>
          <w:p w:rsidR="00B069C8" w:rsidRPr="0080493E" w:rsidRDefault="00B069C8" w:rsidP="00B069C8">
            <w:pPr>
              <w:numPr>
                <w:ilvl w:val="0"/>
                <w:numId w:val="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Straight jump – where your whole body remains straight with legs slightly apart.</w:t>
            </w:r>
          </w:p>
          <w:p w:rsidR="00B069C8" w:rsidRPr="0080493E" w:rsidRDefault="00B069C8" w:rsidP="00B069C8">
            <w:pPr>
              <w:numPr>
                <w:ilvl w:val="0"/>
                <w:numId w:val="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Tuck jump- you tuck your legs in as you jump</w:t>
            </w:r>
          </w:p>
          <w:p w:rsidR="00B069C8" w:rsidRPr="0080493E" w:rsidRDefault="00B069C8" w:rsidP="00B069C8">
            <w:pPr>
              <w:numPr>
                <w:ilvl w:val="0"/>
                <w:numId w:val="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Jumping jack- is like a star jump, as you jump your legs and arms point outwards like a star.</w:t>
            </w:r>
          </w:p>
          <w:p w:rsidR="00B069C8" w:rsidRPr="0080493E" w:rsidRDefault="00B069C8" w:rsidP="00B069C8">
            <w:pPr>
              <w:numPr>
                <w:ilvl w:val="0"/>
                <w:numId w:val="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Half turn jump- you turn a half turn as you are in the air so end up facing the opposite way.</w:t>
            </w:r>
          </w:p>
          <w:p w:rsidR="00B069C8" w:rsidRPr="0080493E" w:rsidRDefault="00B069C8" w:rsidP="00B069C8">
            <w:pPr>
              <w:numPr>
                <w:ilvl w:val="0"/>
                <w:numId w:val="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Cat spring – where you transfer from one foot onto the other in the jump.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Use the correct vocabulary and try to model or show clips.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lastRenderedPageBreak/>
              <w:t>To know how to use a springboard</w:t>
            </w:r>
          </w:p>
          <w:p w:rsidR="00B069C8" w:rsidRPr="0080493E" w:rsidRDefault="00B069C8" w:rsidP="00B069C8">
            <w:pPr>
              <w:numPr>
                <w:ilvl w:val="0"/>
                <w:numId w:val="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link to the jumps lesson and practise a straight jump from the spring board.</w:t>
            </w:r>
          </w:p>
          <w:p w:rsidR="00B069C8" w:rsidRPr="0080493E" w:rsidRDefault="00B069C8" w:rsidP="00B069C8">
            <w:pPr>
              <w:numPr>
                <w:ilvl w:val="0"/>
                <w:numId w:val="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look at how this could form a sequence.</w:t>
            </w:r>
          </w:p>
          <w:p w:rsidR="00B069C8" w:rsidRPr="0080493E" w:rsidRDefault="00B069C8" w:rsidP="00B069C8">
            <w:pPr>
              <w:numPr>
                <w:ilvl w:val="0"/>
                <w:numId w:val="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look at how some professionals use the springboard.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simple gymnastic elements</w:t>
            </w:r>
          </w:p>
          <w:p w:rsidR="00B069C8" w:rsidRPr="0080493E" w:rsidRDefault="00B069C8" w:rsidP="00B069C8">
            <w:pPr>
              <w:numPr>
                <w:ilvl w:val="0"/>
                <w:numId w:val="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A bunny hop is from standing position to crouching on the floor with feet and hands on the floor and legs bent and together in the air. ( this can take some time to perfect)</w:t>
            </w:r>
          </w:p>
          <w:p w:rsidR="00B069C8" w:rsidRPr="0080493E" w:rsidRDefault="00B069C8" w:rsidP="00B069C8">
            <w:pPr>
              <w:numPr>
                <w:ilvl w:val="0"/>
                <w:numId w:val="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A front support wheelbarrow involves the use of a partner and the partner hold the legs of the other partner and they have their hands on the floor.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travel in gymnastics.</w:t>
            </w:r>
          </w:p>
          <w:p w:rsidR="00B069C8" w:rsidRPr="0080493E" w:rsidRDefault="00B069C8" w:rsidP="00B069C8">
            <w:pPr>
              <w:numPr>
                <w:ilvl w:val="0"/>
                <w:numId w:val="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Children are given time to practise travelling using tiptoes, different steps and hopping. ( used in YR)</w:t>
            </w:r>
          </w:p>
          <w:p w:rsidR="00B069C8" w:rsidRPr="0080493E" w:rsidRDefault="00B069C8" w:rsidP="00B069C8">
            <w:pPr>
              <w:numPr>
                <w:ilvl w:val="0"/>
                <w:numId w:val="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use the steps used in a hopscotch game travel across the floor. ( children should be familiar as they play it at break times)</w:t>
            </w:r>
          </w:p>
          <w:p w:rsidR="00B069C8" w:rsidRPr="0080493E" w:rsidRDefault="00B069C8" w:rsidP="00B069C8">
            <w:pPr>
              <w:numPr>
                <w:ilvl w:val="0"/>
                <w:numId w:val="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also use skipping and galloping to travel across the floor.</w:t>
            </w:r>
          </w:p>
          <w:p w:rsidR="00B069C8" w:rsidRPr="0080493E" w:rsidRDefault="00B069C8" w:rsidP="00B069C8">
            <w:pPr>
              <w:numPr>
                <w:ilvl w:val="0"/>
                <w:numId w:val="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compare the ways of travelling and be able to link the movements.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some gymnastic balances.</w:t>
            </w:r>
          </w:p>
          <w:p w:rsidR="00B069C8" w:rsidRPr="0080493E" w:rsidRDefault="00B069C8" w:rsidP="00B069C8">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know the differences between standing and kneeling balances and using different body parts. </w:t>
            </w:r>
          </w:p>
          <w:p w:rsidR="00B069C8" w:rsidRPr="0080493E" w:rsidRDefault="00B069C8" w:rsidP="00B069C8">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Star- with arms stretched out</w:t>
            </w:r>
          </w:p>
          <w:p w:rsidR="00B069C8" w:rsidRPr="0080493E" w:rsidRDefault="00B069C8" w:rsidP="00B069C8">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Pike- straight back, arms by the ears reaching up. Legs straight and together with toes pointed.</w:t>
            </w:r>
          </w:p>
          <w:p w:rsidR="00B069C8" w:rsidRPr="0080493E" w:rsidRDefault="00B069C8" w:rsidP="00B069C8">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Tuck- straight back with toes pointed. Legs together and NOT crossed.</w:t>
            </w:r>
          </w:p>
          <w:p w:rsidR="00B069C8" w:rsidRPr="0080493E" w:rsidRDefault="00B069C8" w:rsidP="00B069C8">
            <w:pPr>
              <w:numPr>
                <w:ilvl w:val="0"/>
                <w:numId w:val="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Straddle shapes-</w:t>
            </w:r>
            <w:proofErr w:type="gramStart"/>
            <w:r w:rsidRPr="0080493E">
              <w:rPr>
                <w:rFonts w:ascii="SassoonPrimaryInfant" w:eastAsia="Times New Roman" w:hAnsi="SassoonPrimaryInfant" w:cs="Times New Roman"/>
                <w:color w:val="000000"/>
                <w:sz w:val="20"/>
                <w:szCs w:val="20"/>
              </w:rPr>
              <w:t>  straight</w:t>
            </w:r>
            <w:proofErr w:type="gramEnd"/>
            <w:r w:rsidRPr="0080493E">
              <w:rPr>
                <w:rFonts w:ascii="SassoonPrimaryInfant" w:eastAsia="Times New Roman" w:hAnsi="SassoonPrimaryInfant" w:cs="Times New Roman"/>
                <w:color w:val="000000"/>
                <w:sz w:val="20"/>
                <w:szCs w:val="20"/>
              </w:rPr>
              <w:t xml:space="preserve"> back and arms out to the sides and extended. Legs straight with pointed toes. Use the correct vocabulary and try to model or show clips.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what a good gymnastic sequence looks like and has a beginning, middle and an end</w:t>
            </w:r>
            <w:r w:rsidRPr="0080493E">
              <w:rPr>
                <w:rFonts w:ascii="SassoonPrimaryInfant" w:eastAsia="Times New Roman" w:hAnsi="SassoonPrimaryInfant" w:cs="Times New Roman"/>
                <w:color w:val="000000"/>
                <w:sz w:val="20"/>
                <w:szCs w:val="20"/>
              </w:rPr>
              <w:t>,</w:t>
            </w:r>
          </w:p>
          <w:p w:rsidR="00B069C8" w:rsidRPr="0080493E" w:rsidRDefault="00B069C8" w:rsidP="00B069C8">
            <w:pPr>
              <w:numPr>
                <w:ilvl w:val="0"/>
                <w:numId w:val="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A sequence is a collection of movements that link together. </w:t>
            </w:r>
          </w:p>
          <w:p w:rsidR="00B069C8" w:rsidRPr="0080493E" w:rsidRDefault="00B069C8" w:rsidP="00B069C8">
            <w:pPr>
              <w:numPr>
                <w:ilvl w:val="0"/>
                <w:numId w:val="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know that even two actions linked together make a sequence.</w:t>
            </w:r>
          </w:p>
          <w:p w:rsidR="00B069C8" w:rsidRPr="0080493E" w:rsidRDefault="00B069C8" w:rsidP="00B069C8">
            <w:pPr>
              <w:numPr>
                <w:ilvl w:val="0"/>
                <w:numId w:val="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practise strategies from moving from one to another. Children begin to make positive comments about each other’s sequences.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Refer back to the project question at the end of the unit:</w:t>
            </w:r>
          </w:p>
        </w:tc>
        <w:tc>
          <w:tcPr>
            <w:tcW w:w="6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lastRenderedPageBreak/>
              <w:t>Physical skills from progression document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Gymnastics General</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Create and perform a movement sequence.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Copy actions and movement sequences with a beginning, middle and end.</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Link two actions to make a sequence.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Recognise and copy contrasting actions (small/tall, narrow/wide)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Travel in different ways, changing direction and speed.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Hold still shapes and simple balances.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Carry out simple stretches.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Carry out a range of simple jumps, landing safely.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Move around, under, over, and through different objects and equipment.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Begin to move with control and care.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Gymnastic Rolls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Log roll (controlled) Curled side roll (egg roll) (controlled)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Teddy bear roll (controlled)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Gymnastic Jumps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Straight jump, Tuck jump ,Jumping jack ,Half turn jump ,Cat spring</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Gymnastics Vaults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Straight jump off springboard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 xml:space="preserve">Gymnastics Handstands, cartwheels, </w:t>
            </w:r>
            <w:proofErr w:type="spellStart"/>
            <w:r w:rsidRPr="0080493E">
              <w:rPr>
                <w:rFonts w:ascii="SassoonPrimaryInfant" w:eastAsia="Times New Roman" w:hAnsi="SassoonPrimaryInfant" w:cs="Times New Roman"/>
                <w:b/>
                <w:bCs/>
                <w:color w:val="000000"/>
                <w:sz w:val="20"/>
                <w:szCs w:val="20"/>
              </w:rPr>
              <w:t>roundoffs</w:t>
            </w:r>
            <w:proofErr w:type="spellEnd"/>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Bunny hop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Front support wheelbarrow with partner</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Gymnastics Travelling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Tiptoe, step, jump and hop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Hopscotch Skipping Galloping</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Gymnastics Balancing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lastRenderedPageBreak/>
              <w:t>Standing balances Kneeling balances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Pike, tuck, star, straight, straddle shapes</w:t>
            </w:r>
          </w:p>
          <w:p w:rsidR="00B069C8" w:rsidRPr="0080493E" w:rsidRDefault="00B069C8" w:rsidP="00B069C8">
            <w:pPr>
              <w:spacing w:after="24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br/>
            </w:r>
            <w:r w:rsidRPr="0080493E">
              <w:rPr>
                <w:rFonts w:ascii="Times New Roman" w:eastAsia="Times New Roman" w:hAnsi="Times New Roman" w:cs="Times New Roman"/>
                <w:sz w:val="24"/>
                <w:szCs w:val="24"/>
              </w:rPr>
              <w:br/>
            </w:r>
            <w:r w:rsidRPr="0080493E">
              <w:rPr>
                <w:rFonts w:ascii="Times New Roman" w:eastAsia="Times New Roman" w:hAnsi="Times New Roman" w:cs="Times New Roman"/>
                <w:sz w:val="24"/>
                <w:szCs w:val="24"/>
              </w:rPr>
              <w:br/>
            </w:r>
            <w:r w:rsidRPr="0080493E">
              <w:rPr>
                <w:rFonts w:ascii="Times New Roman" w:eastAsia="Times New Roman" w:hAnsi="Times New Roman" w:cs="Times New Roman"/>
                <w:sz w:val="24"/>
                <w:szCs w:val="24"/>
              </w:rPr>
              <w:br/>
            </w:r>
            <w:r w:rsidRPr="0080493E">
              <w:rPr>
                <w:rFonts w:ascii="Times New Roman" w:eastAsia="Times New Roman" w:hAnsi="Times New Roman" w:cs="Times New Roman"/>
                <w:sz w:val="24"/>
                <w:szCs w:val="24"/>
              </w:rPr>
              <w:br/>
            </w:r>
            <w:r w:rsidRPr="0080493E">
              <w:rPr>
                <w:rFonts w:ascii="Times New Roman" w:eastAsia="Times New Roman" w:hAnsi="Times New Roman" w:cs="Times New Roman"/>
                <w:sz w:val="24"/>
                <w:szCs w:val="24"/>
              </w:rPr>
              <w:br/>
            </w:r>
            <w:r w:rsidRPr="0080493E">
              <w:rPr>
                <w:rFonts w:ascii="Times New Roman" w:eastAsia="Times New Roman" w:hAnsi="Times New Roman" w:cs="Times New Roman"/>
                <w:sz w:val="24"/>
                <w:szCs w:val="24"/>
              </w:rPr>
              <w:br/>
            </w:r>
            <w:r w:rsidRPr="0080493E">
              <w:rPr>
                <w:rFonts w:ascii="Times New Roman" w:eastAsia="Times New Roman" w:hAnsi="Times New Roman" w:cs="Times New Roman"/>
                <w:sz w:val="24"/>
                <w:szCs w:val="24"/>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shd w:val="clear" w:color="auto" w:fill="FFFF00"/>
              </w:rPr>
              <w:lastRenderedPageBreak/>
              <w:t>Core vocabulary:</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Tier 3</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Vault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Muscles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Tuck</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Cat spring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Springboard</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Pike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Half turn jump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Straight jump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Stretches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Landing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Jumping jack</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Star</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Tier 2</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Balance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Warm up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Stretch</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Rolls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Jumps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Travel</w:t>
            </w:r>
          </w:p>
          <w:p w:rsidR="00B069C8" w:rsidRPr="0080493E" w:rsidRDefault="00B069C8" w:rsidP="00B069C8">
            <w:pPr>
              <w:spacing w:after="0" w:line="240" w:lineRule="auto"/>
              <w:rPr>
                <w:rFonts w:ascii="Times New Roman" w:eastAsia="Times New Roman" w:hAnsi="Times New Roman" w:cs="Times New Roman"/>
                <w:sz w:val="24"/>
                <w:szCs w:val="24"/>
              </w:rPr>
            </w:pP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lastRenderedPageBreak/>
              <w:t>Curriculum threads to be covered:-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shd w:val="clear" w:color="auto" w:fill="FF00FF"/>
              </w:rPr>
              <w:t xml:space="preserve">Reading </w:t>
            </w:r>
            <w:r>
              <w:rPr>
                <w:rFonts w:ascii="SassoonPrimaryInfant" w:eastAsia="Times New Roman" w:hAnsi="SassoonPrimaryInfant" w:cs="Times New Roman"/>
                <w:color w:val="000000"/>
                <w:sz w:val="20"/>
                <w:szCs w:val="20"/>
              </w:rPr>
              <w:t>–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shd w:val="clear" w:color="auto" w:fill="FF00FF"/>
              </w:rPr>
              <w:t xml:space="preserve">Computing </w:t>
            </w:r>
            <w:r w:rsidRPr="0080493E">
              <w:rPr>
                <w:rFonts w:ascii="SassoonPrimaryInfant" w:eastAsia="Times New Roman" w:hAnsi="SassoonPrimaryInfant" w:cs="Times New Roman"/>
                <w:color w:val="000000"/>
                <w:sz w:val="20"/>
                <w:szCs w:val="20"/>
              </w:rPr>
              <w:t>–</w:t>
            </w:r>
            <w:r>
              <w:rPr>
                <w:rFonts w:ascii="SassoonPrimaryInfant" w:eastAsia="Times New Roman" w:hAnsi="SassoonPrimaryInfant" w:cs="Times New Roman"/>
                <w:color w:val="000000"/>
                <w:sz w:val="20"/>
                <w:szCs w:val="20"/>
              </w:rPr>
              <w:t xml:space="preserve">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shd w:val="clear" w:color="auto" w:fill="FF00FF"/>
              </w:rPr>
              <w:t>British Values:</w:t>
            </w:r>
          </w:p>
          <w:p w:rsidR="00B069C8" w:rsidRPr="0080493E" w:rsidRDefault="00B069C8" w:rsidP="00B069C8">
            <w:pPr>
              <w:numPr>
                <w:ilvl w:val="0"/>
                <w:numId w:val="9"/>
              </w:numPr>
              <w:spacing w:after="0" w:line="240" w:lineRule="auto"/>
              <w:textAlignment w:val="baseline"/>
              <w:rPr>
                <w:rFonts w:ascii="SassoonPrimaryInfant" w:eastAsia="Times New Roman" w:hAnsi="SassoonPrimaryInfant" w:cs="Times New Roman"/>
                <w:i/>
                <w:iCs/>
                <w:color w:val="000000"/>
                <w:sz w:val="20"/>
                <w:szCs w:val="20"/>
              </w:rPr>
            </w:pPr>
            <w:r w:rsidRPr="0080493E">
              <w:rPr>
                <w:rFonts w:ascii="SassoonPrimaryInfant" w:eastAsia="Times New Roman" w:hAnsi="SassoonPrimaryInfant" w:cs="Times New Roman"/>
                <w:color w:val="000000"/>
                <w:sz w:val="20"/>
                <w:szCs w:val="20"/>
              </w:rPr>
              <w:t xml:space="preserve">To enable students to develop their self-knowledge, self-esteem and self-confidence </w:t>
            </w:r>
            <w:r w:rsidRPr="0080493E">
              <w:rPr>
                <w:rFonts w:ascii="SassoonPrimaryInfant" w:eastAsia="Times New Roman" w:hAnsi="SassoonPrimaryInfant" w:cs="Times New Roman"/>
                <w:i/>
                <w:iCs/>
                <w:color w:val="000000"/>
                <w:sz w:val="20"/>
                <w:szCs w:val="20"/>
              </w:rPr>
              <w:t>(to develop these skills when practising various gymnastics elements; to grow in confidence when applying these elements to make a sequence).</w:t>
            </w:r>
          </w:p>
          <w:p w:rsidR="00B069C8" w:rsidRPr="0080493E" w:rsidRDefault="00B069C8" w:rsidP="00B069C8">
            <w:pPr>
              <w:numPr>
                <w:ilvl w:val="0"/>
                <w:numId w:val="9"/>
              </w:numPr>
              <w:spacing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To encourage respect for other people </w:t>
            </w:r>
            <w:r w:rsidRPr="0080493E">
              <w:rPr>
                <w:rFonts w:ascii="SassoonPrimaryInfant" w:eastAsia="Times New Roman" w:hAnsi="SassoonPrimaryInfant" w:cs="Times New Roman"/>
                <w:i/>
                <w:iCs/>
                <w:color w:val="000000"/>
                <w:sz w:val="20"/>
                <w:szCs w:val="20"/>
              </w:rPr>
              <w:t>(to respect themselves and others when making positive comments about each other’s sequences).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shd w:val="clear" w:color="auto" w:fill="FF00FF"/>
              </w:rPr>
              <w:t xml:space="preserve">PSHE </w:t>
            </w: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Eat Well </w:t>
            </w:r>
            <w:r w:rsidRPr="0080493E">
              <w:rPr>
                <w:rFonts w:ascii="SassoonPrimaryInfant" w:eastAsia="Times New Roman" w:hAnsi="SassoonPrimaryInfant" w:cs="Times New Roman"/>
                <w:color w:val="000000"/>
                <w:sz w:val="20"/>
                <w:szCs w:val="20"/>
              </w:rPr>
              <w:t>(Year 1)</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I can eat a rainbow </w:t>
            </w:r>
            <w:r w:rsidRPr="0080493E">
              <w:rPr>
                <w:rFonts w:ascii="SassoonPrimaryInfant" w:eastAsia="Times New Roman" w:hAnsi="SassoonPrimaryInfant" w:cs="Times New Roman"/>
                <w:color w:val="000000"/>
                <w:sz w:val="20"/>
                <w:szCs w:val="20"/>
              </w:rPr>
              <w:t> (Year 1)</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Healthy Me</w:t>
            </w:r>
            <w:r w:rsidRPr="0080493E">
              <w:rPr>
                <w:rFonts w:ascii="SassoonPrimaryInfant" w:eastAsia="Times New Roman" w:hAnsi="SassoonPrimaryInfant" w:cs="Times New Roman"/>
                <w:color w:val="000000"/>
                <w:sz w:val="20"/>
                <w:szCs w:val="20"/>
              </w:rPr>
              <w:t xml:space="preserve"> (Year 1)</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Super Sleep </w:t>
            </w:r>
            <w:r w:rsidRPr="0080493E">
              <w:rPr>
                <w:rFonts w:ascii="SassoonPrimaryInfant" w:eastAsia="Times New Roman" w:hAnsi="SassoonPrimaryInfant" w:cs="Times New Roman"/>
                <w:color w:val="000000"/>
                <w:sz w:val="20"/>
                <w:szCs w:val="20"/>
              </w:rPr>
              <w:t>(Year 1)</w:t>
            </w: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lastRenderedPageBreak/>
              <w:t>Previous learning which will support the learning and skill development in this topic: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Year R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04-Children show good control and co-ordination in large and small movements. They move confidently in a range of ways, safely negotiating space. They handle equipment and tools effectively, including pencils for writing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05-Children know the importance for good health of physical exercise and a healthy diet, and talk about ways to keep healthy and safe</w:t>
            </w:r>
          </w:p>
          <w:p w:rsidR="00B069C8" w:rsidRPr="0080493E" w:rsidRDefault="00B069C8" w:rsidP="00B069C8">
            <w:pPr>
              <w:spacing w:after="0" w:line="240" w:lineRule="auto"/>
              <w:rPr>
                <w:rFonts w:ascii="Times New Roman" w:eastAsia="Times New Roman" w:hAnsi="Times New Roman" w:cs="Times New Roman"/>
                <w:sz w:val="24"/>
                <w:szCs w:val="24"/>
              </w:rPr>
            </w:pPr>
          </w:p>
        </w:tc>
      </w:tr>
    </w:tbl>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spacing w:after="0" w:line="240" w:lineRule="auto"/>
        <w:rPr>
          <w:rFonts w:ascii="Times New Roman" w:eastAsia="Times New Roman" w:hAnsi="Times New Roman" w:cs="Times New Roman"/>
          <w:noProof/>
          <w:sz w:val="24"/>
          <w:szCs w:val="24"/>
          <w:bdr w:val="none" w:sz="0" w:space="0" w:color="auto" w:frame="1"/>
        </w:rPr>
      </w:pPr>
    </w:p>
    <w:p w:rsidR="00B069C8" w:rsidRDefault="00B069C8" w:rsidP="00B069C8">
      <w:pPr>
        <w:spacing w:after="0" w:line="240" w:lineRule="auto"/>
        <w:rPr>
          <w:rFonts w:ascii="Times New Roman" w:eastAsia="Times New Roman" w:hAnsi="Times New Roman" w:cs="Times New Roman"/>
          <w:noProof/>
          <w:sz w:val="24"/>
          <w:szCs w:val="24"/>
          <w:bdr w:val="none" w:sz="0" w:space="0" w:color="auto" w:frame="1"/>
        </w:rPr>
      </w:pPr>
    </w:p>
    <w:p w:rsidR="00B069C8" w:rsidRDefault="00B069C8" w:rsidP="00B069C8">
      <w:pPr>
        <w:spacing w:after="0" w:line="240" w:lineRule="auto"/>
        <w:rPr>
          <w:rFonts w:ascii="Times New Roman" w:eastAsia="Times New Roman" w:hAnsi="Times New Roman" w:cs="Times New Roman"/>
          <w:noProof/>
          <w:sz w:val="24"/>
          <w:szCs w:val="24"/>
          <w:bdr w:val="none" w:sz="0" w:space="0" w:color="auto" w:frame="1"/>
        </w:rPr>
      </w:pPr>
    </w:p>
    <w:p w:rsidR="00B069C8" w:rsidRDefault="00B069C8" w:rsidP="00B069C8">
      <w:pPr>
        <w:spacing w:after="0" w:line="240" w:lineRule="auto"/>
        <w:rPr>
          <w:rFonts w:ascii="Times New Roman" w:eastAsia="Times New Roman" w:hAnsi="Times New Roman" w:cs="Times New Roman"/>
          <w:noProof/>
          <w:sz w:val="24"/>
          <w:szCs w:val="24"/>
          <w:bdr w:val="none" w:sz="0" w:space="0" w:color="auto" w:frame="1"/>
        </w:rPr>
      </w:pPr>
    </w:p>
    <w:p w:rsidR="00B069C8" w:rsidRDefault="00B069C8" w:rsidP="00B069C8">
      <w:pPr>
        <w:spacing w:after="0" w:line="240" w:lineRule="auto"/>
        <w:rPr>
          <w:rFonts w:ascii="Times New Roman" w:eastAsia="Times New Roman" w:hAnsi="Times New Roman" w:cs="Times New Roman"/>
          <w:noProof/>
          <w:sz w:val="24"/>
          <w:szCs w:val="24"/>
          <w:bdr w:val="none" w:sz="0" w:space="0" w:color="auto" w:frame="1"/>
        </w:rPr>
      </w:pPr>
    </w:p>
    <w:p w:rsidR="00B069C8" w:rsidRPr="0080493E" w:rsidRDefault="00B069C8" w:rsidP="00B069C8">
      <w:pPr>
        <w:spacing w:after="0" w:line="240" w:lineRule="auto"/>
        <w:rPr>
          <w:rFonts w:ascii="Times New Roman" w:eastAsia="Times New Roman" w:hAnsi="Times New Roman" w:cs="Times New Roman"/>
          <w:sz w:val="24"/>
          <w:szCs w:val="24"/>
        </w:rPr>
      </w:pPr>
      <w:r>
        <w:rPr>
          <w:rFonts w:ascii="SassoonPrimaryInfant" w:hAnsi="SassoonPrimaryInfant"/>
          <w:b/>
          <w:bCs/>
          <w:noProof/>
          <w:color w:val="000000"/>
          <w:bdr w:val="none" w:sz="0" w:space="0" w:color="auto" w:frame="1"/>
          <w:lang w:eastAsia="en-GB"/>
        </w:rPr>
        <w:lastRenderedPageBreak/>
        <w:drawing>
          <wp:anchor distT="0" distB="0" distL="114300" distR="114300" simplePos="0" relativeHeight="251661312" behindDoc="1" locked="0" layoutInCell="1" allowOverlap="1" wp14:anchorId="6A9F8CDE" wp14:editId="05EC16BD">
            <wp:simplePos x="0" y="0"/>
            <wp:positionH relativeFrom="margin">
              <wp:align>left</wp:align>
            </wp:positionH>
            <wp:positionV relativeFrom="paragraph">
              <wp:posOffset>9525</wp:posOffset>
            </wp:positionV>
            <wp:extent cx="514350" cy="819150"/>
            <wp:effectExtent l="0" t="0" r="0" b="0"/>
            <wp:wrapTight wrapText="bothSides">
              <wp:wrapPolygon edited="0">
                <wp:start x="0" y="0"/>
                <wp:lineTo x="0" y="21098"/>
                <wp:lineTo x="20800" y="21098"/>
                <wp:lineTo x="20800" y="0"/>
                <wp:lineTo x="0" y="0"/>
              </wp:wrapPolygon>
            </wp:wrapTight>
            <wp:docPr id="3" name="Picture 3" descr="https://lh6.googleusercontent.com/SmZgiB3N1ixmVhp0wl5E2J6w7ZuOpCzUwtPGz-5KNkOQigEoA3kTYk2s1YRjCyBC-tKf8DcDQj30BJdSZKGH44beczWZ2dfCZCl_VhmnaVvTcQtlZUXfLbQOsd_19rt6IQuk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mZgiB3N1ixmVhp0wl5E2J6w7ZuOpCzUwtPGz-5KNkOQigEoA3kTYk2s1YRjCyBC-tKf8DcDQj30BJdSZKGH44beczWZ2dfCZCl_VhmnaVvTcQtlZUXfLbQOsd_19rt6IQuk4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anchor>
        </w:drawing>
      </w:r>
      <w:r>
        <w:rPr>
          <w:rFonts w:ascii="SassoonPrimaryInfant" w:eastAsia="Times New Roman" w:hAnsi="SassoonPrimaryInfant" w:cs="Times New Roman"/>
          <w:b/>
          <w:bCs/>
          <w:color w:val="000000"/>
          <w:u w:val="single"/>
        </w:rPr>
        <w:t>Year 2 PE </w:t>
      </w:r>
      <w:r w:rsidRPr="0080493E">
        <w:rPr>
          <w:rFonts w:ascii="SassoonPrimaryInfant" w:eastAsia="Times New Roman" w:hAnsi="SassoonPrimaryInfant" w:cs="Times New Roman"/>
          <w:b/>
          <w:bCs/>
          <w:color w:val="000000"/>
          <w:u w:val="single"/>
        </w:rPr>
        <w:t>Programme of Study</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Project:</w:t>
      </w:r>
      <w:r w:rsidRPr="0080493E">
        <w:rPr>
          <w:rFonts w:ascii="SassoonPrimaryInfant" w:eastAsia="Times New Roman" w:hAnsi="SassoonPrimaryInfant" w:cs="Times New Roman"/>
          <w:color w:val="000000"/>
        </w:rPr>
        <w:t xml:space="preserve">   Gymnastics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Question:</w:t>
      </w:r>
      <w:r w:rsidRPr="0080493E">
        <w:rPr>
          <w:rFonts w:ascii="SassoonPrimaryInfant" w:eastAsia="Times New Roman" w:hAnsi="SassoonPrimaryInfant" w:cs="Times New Roman"/>
          <w:color w:val="000000"/>
        </w:rPr>
        <w:t xml:space="preserve">   Can you perform balances in different ways?</w:t>
      </w:r>
    </w:p>
    <w:p w:rsidR="00B069C8" w:rsidRPr="0080493E" w:rsidRDefault="00B069C8" w:rsidP="00B069C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965"/>
        <w:gridCol w:w="6025"/>
        <w:gridCol w:w="1398"/>
      </w:tblGrid>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aims</w:t>
            </w:r>
            <w:r w:rsidRPr="0080493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80493E">
              <w:rPr>
                <w:rFonts w:ascii="SassoonPrimaryInfant" w:eastAsia="Times New Roman" w:hAnsi="SassoonPrimaryInfant" w:cs="Times New Roman"/>
                <w:color w:val="000000"/>
              </w:rPr>
              <w:t>Be</w:t>
            </w:r>
            <w:proofErr w:type="gramEnd"/>
            <w:r w:rsidRPr="0080493E">
              <w:rPr>
                <w:rFonts w:ascii="SassoonPrimaryInfant" w:eastAsia="Times New Roman" w:hAnsi="SassoonPrimaryInfant" w:cs="Times New Roman"/>
                <w:color w:val="000000"/>
              </w:rPr>
              <w:t xml:space="preserve"> confident. </w:t>
            </w: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drivers</w:t>
            </w:r>
            <w:r w:rsidRPr="0080493E">
              <w:rPr>
                <w:rFonts w:ascii="SassoonPrimaryInfant" w:eastAsia="Times New Roman" w:hAnsi="SassoonPrimaryInfant" w:cs="Times New Roman"/>
                <w:color w:val="000000"/>
              </w:rPr>
              <w:t xml:space="preserve">: </w:t>
            </w:r>
            <w:r w:rsidRPr="0080493E">
              <w:rPr>
                <w:rFonts w:ascii="SassoonPrimaryInfant" w:eastAsia="Times New Roman" w:hAnsi="SassoonPrimaryInfant" w:cs="Times New Roman"/>
                <w:b/>
                <w:bCs/>
                <w:color w:val="000000"/>
                <w:shd w:val="clear" w:color="auto" w:fill="FFFF00"/>
              </w:rPr>
              <w:t>Communication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00"/>
              </w:rPr>
              <w:t>Health</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FF"/>
              </w:rPr>
              <w:t>World Citizen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FF00FF"/>
              </w:rPr>
              <w:t>Beliefs</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C0C0C0"/>
              </w:rPr>
              <w:t>Aspiration</w:t>
            </w:r>
          </w:p>
        </w:tc>
      </w:tr>
      <w:tr w:rsidR="00B069C8" w:rsidRPr="0080493E" w:rsidTr="00B069C8">
        <w:trPr>
          <w:trHeight w:val="558"/>
        </w:trPr>
        <w:tc>
          <w:tcPr>
            <w:tcW w:w="7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Key Knowledge (the non-negotiable facts)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statements:- </w:t>
            </w:r>
          </w:p>
          <w:p w:rsidR="00336322" w:rsidRPr="0080493E" w:rsidRDefault="00336322" w:rsidP="00B069C8">
            <w:pPr>
              <w:spacing w:after="0" w:line="240" w:lineRule="auto"/>
              <w:rPr>
                <w:rFonts w:ascii="Times New Roman" w:eastAsia="Times New Roman" w:hAnsi="Times New Roman" w:cs="Times New Roman"/>
                <w:sz w:val="24"/>
                <w:szCs w:val="24"/>
              </w:rPr>
            </w:pPr>
          </w:p>
          <w:p w:rsidR="00B069C8" w:rsidRDefault="00B069C8" w:rsidP="00B069C8">
            <w:pPr>
              <w:spacing w:after="0" w:line="240" w:lineRule="auto"/>
              <w:rPr>
                <w:rFonts w:ascii="SassoonPrimaryInfant" w:eastAsia="Times New Roman" w:hAnsi="SassoonPrimaryInfant" w:cs="Times New Roman"/>
                <w:b/>
                <w:bCs/>
                <w:color w:val="000000"/>
                <w:sz w:val="20"/>
                <w:szCs w:val="20"/>
                <w:u w:val="single"/>
              </w:rPr>
            </w:pPr>
            <w:r w:rsidRPr="0080493E">
              <w:rPr>
                <w:rFonts w:ascii="SassoonPrimaryInfant" w:eastAsia="Times New Roman" w:hAnsi="SassoonPrimaryInfant" w:cs="Times New Roman"/>
                <w:b/>
                <w:bCs/>
                <w:color w:val="000000"/>
                <w:sz w:val="20"/>
                <w:szCs w:val="20"/>
                <w:u w:val="single"/>
              </w:rPr>
              <w:t>Ask the project question at the start of the unit:</w:t>
            </w:r>
          </w:p>
          <w:p w:rsidR="00336322" w:rsidRDefault="00336322" w:rsidP="00B069C8">
            <w:pPr>
              <w:spacing w:after="0" w:line="240" w:lineRule="auto"/>
              <w:rPr>
                <w:rFonts w:ascii="SassoonPrimaryInfant" w:eastAsia="Times New Roman" w:hAnsi="SassoonPrimaryInfant" w:cs="Times New Roman"/>
                <w:b/>
                <w:bCs/>
                <w:color w:val="000000"/>
                <w:sz w:val="20"/>
                <w:szCs w:val="20"/>
                <w:u w:val="single"/>
              </w:rPr>
            </w:pPr>
          </w:p>
          <w:p w:rsidR="00336322" w:rsidRPr="00336322" w:rsidRDefault="00336322" w:rsidP="00B069C8">
            <w:pPr>
              <w:spacing w:after="0" w:line="240" w:lineRule="auto"/>
              <w:rPr>
                <w:rFonts w:ascii="Times New Roman" w:eastAsia="Times New Roman" w:hAnsi="Times New Roman" w:cs="Times New Roman"/>
                <w:sz w:val="24"/>
                <w:szCs w:val="24"/>
              </w:rPr>
            </w:pPr>
            <w:r>
              <w:rPr>
                <w:rFonts w:ascii="SassoonPrimaryInfant" w:eastAsia="Times New Roman" w:hAnsi="SassoonPrimaryInfant" w:cs="Times New Roman"/>
                <w:bCs/>
                <w:color w:val="000000"/>
                <w:sz w:val="20"/>
                <w:szCs w:val="20"/>
              </w:rPr>
              <w:t xml:space="preserve">Show clips of gymnasts – especially on the balance beam – Ellie </w:t>
            </w:r>
            <w:proofErr w:type="spellStart"/>
            <w:r>
              <w:rPr>
                <w:rFonts w:ascii="SassoonPrimaryInfant" w:eastAsia="Times New Roman" w:hAnsi="SassoonPrimaryInfant" w:cs="Times New Roman"/>
                <w:bCs/>
                <w:color w:val="000000"/>
                <w:sz w:val="20"/>
                <w:szCs w:val="20"/>
              </w:rPr>
              <w:t>Downie</w:t>
            </w:r>
            <w:proofErr w:type="spellEnd"/>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 xml:space="preserve">To know how to behave safety when performing movements in gymnastics. </w:t>
            </w:r>
            <w:r w:rsidRPr="0080493E">
              <w:rPr>
                <w:rFonts w:ascii="SassoonPrimaryInfant" w:eastAsia="Times New Roman" w:hAnsi="SassoonPrimaryInfant" w:cs="Times New Roman"/>
                <w:b/>
                <w:bCs/>
                <w:color w:val="000000"/>
                <w:sz w:val="20"/>
                <w:szCs w:val="20"/>
                <w:shd w:val="clear" w:color="auto" w:fill="00FF00"/>
              </w:rPr>
              <w:t>(Health)</w:t>
            </w:r>
            <w:r w:rsidRPr="0080493E">
              <w:rPr>
                <w:rFonts w:ascii="SassoonPrimaryInfant" w:eastAsia="Times New Roman" w:hAnsi="SassoonPrimaryInfant" w:cs="Times New Roman"/>
                <w:b/>
                <w:bCs/>
                <w:color w:val="000000"/>
                <w:sz w:val="20"/>
                <w:szCs w:val="20"/>
              </w:rPr>
              <w:t> </w:t>
            </w:r>
          </w:p>
          <w:p w:rsidR="00B069C8" w:rsidRPr="0080493E" w:rsidRDefault="00B069C8" w:rsidP="00B069C8">
            <w:pPr>
              <w:numPr>
                <w:ilvl w:val="0"/>
                <w:numId w:val="10"/>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jump onto and off the equipment safely.</w:t>
            </w:r>
          </w:p>
          <w:p w:rsidR="00B069C8" w:rsidRPr="0080493E" w:rsidRDefault="00B069C8" w:rsidP="00B069C8">
            <w:pPr>
              <w:numPr>
                <w:ilvl w:val="0"/>
                <w:numId w:val="10"/>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move with care and caution. </w:t>
            </w:r>
          </w:p>
          <w:p w:rsidR="00B069C8" w:rsidRPr="0080493E" w:rsidRDefault="00B069C8" w:rsidP="00B069C8">
            <w:pPr>
              <w:numPr>
                <w:ilvl w:val="0"/>
                <w:numId w:val="10"/>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use the springboard carefully and under supervision.</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jump in a variety of ways. </w:t>
            </w:r>
          </w:p>
          <w:p w:rsidR="00B069C8" w:rsidRPr="0080493E" w:rsidRDefault="00B069C8" w:rsidP="00B069C8">
            <w:pPr>
              <w:numPr>
                <w:ilvl w:val="0"/>
                <w:numId w:val="1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refresh the jumps practised and used in Y1.</w:t>
            </w:r>
          </w:p>
          <w:p w:rsidR="00B069C8" w:rsidRPr="0080493E" w:rsidRDefault="00B069C8" w:rsidP="00B069C8">
            <w:pPr>
              <w:numPr>
                <w:ilvl w:val="0"/>
                <w:numId w:val="1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Straight jump, Tuck jump, Jumping </w:t>
            </w:r>
            <w:proofErr w:type="spellStart"/>
            <w:r w:rsidRPr="0080493E">
              <w:rPr>
                <w:rFonts w:ascii="SassoonPrimaryInfant" w:eastAsia="Times New Roman" w:hAnsi="SassoonPrimaryInfant" w:cs="Times New Roman"/>
                <w:color w:val="000000"/>
                <w:sz w:val="20"/>
                <w:szCs w:val="20"/>
              </w:rPr>
              <w:t>jack,</w:t>
            </w:r>
            <w:proofErr w:type="gramStart"/>
            <w:r w:rsidRPr="0080493E">
              <w:rPr>
                <w:rFonts w:ascii="SassoonPrimaryInfant" w:eastAsia="Times New Roman" w:hAnsi="SassoonPrimaryInfant" w:cs="Times New Roman"/>
                <w:color w:val="000000"/>
                <w:sz w:val="20"/>
                <w:szCs w:val="20"/>
              </w:rPr>
              <w:t>,Half</w:t>
            </w:r>
            <w:proofErr w:type="spellEnd"/>
            <w:proofErr w:type="gramEnd"/>
            <w:r w:rsidRPr="0080493E">
              <w:rPr>
                <w:rFonts w:ascii="SassoonPrimaryInfant" w:eastAsia="Times New Roman" w:hAnsi="SassoonPrimaryInfant" w:cs="Times New Roman"/>
                <w:color w:val="000000"/>
                <w:sz w:val="20"/>
                <w:szCs w:val="20"/>
              </w:rPr>
              <w:t xml:space="preserve"> turn jump , Cat spring and have high expectations that they should know these well.</w:t>
            </w:r>
          </w:p>
          <w:p w:rsidR="00B069C8" w:rsidRPr="0080493E" w:rsidRDefault="00B069C8" w:rsidP="00B069C8">
            <w:pPr>
              <w:numPr>
                <w:ilvl w:val="0"/>
                <w:numId w:val="1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Cat spring to straddle this is new to the children and involves starting in the cat spring jump and finishing in a straddle position.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use many rolls in gymnastics.</w:t>
            </w:r>
          </w:p>
          <w:p w:rsidR="00B069C8" w:rsidRPr="0080493E" w:rsidRDefault="00B069C8" w:rsidP="00B069C8">
            <w:pPr>
              <w:numPr>
                <w:ilvl w:val="0"/>
                <w:numId w:val="1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Some of the rolls have been taught in year 1 so the children should build on this knowledge: Log roll (controlled) Curled side roll (egg roll) (controlled) Teddy bear roll (controlled) </w:t>
            </w:r>
          </w:p>
          <w:p w:rsidR="00B069C8" w:rsidRPr="0080493E" w:rsidRDefault="00B069C8" w:rsidP="00B069C8">
            <w:pPr>
              <w:numPr>
                <w:ilvl w:val="0"/>
                <w:numId w:val="1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A new roll for year 2 are the Rocking for forward roll – where you rock forwards and backwards first in positions</w:t>
            </w:r>
          </w:p>
          <w:p w:rsidR="00B069C8" w:rsidRPr="0080493E" w:rsidRDefault="00B069C8" w:rsidP="00B069C8">
            <w:pPr>
              <w:numPr>
                <w:ilvl w:val="0"/>
                <w:numId w:val="1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Crouched forward roll- where you start in a crouched position.</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more complex gymnastic movements.</w:t>
            </w:r>
          </w:p>
          <w:p w:rsidR="00B069C8" w:rsidRPr="0080493E" w:rsidRDefault="00B069C8" w:rsidP="00B069C8">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These steps have been taught in year 1 and may need revision: Bunny hop, Front support wheelbarrow with partner.</w:t>
            </w:r>
          </w:p>
          <w:p w:rsidR="00B069C8" w:rsidRPr="0080493E" w:rsidRDefault="00B069C8" w:rsidP="00B069C8">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lastRenderedPageBreak/>
              <w:t xml:space="preserve">New steps are T Lever switch feet- </w:t>
            </w:r>
            <w:r w:rsidRPr="0080493E">
              <w:rPr>
                <w:rFonts w:ascii="SassoonPrimaryInfant" w:eastAsia="Times New Roman" w:hAnsi="SassoonPrimaryInfant" w:cs="Times New Roman"/>
                <w:color w:val="000000"/>
                <w:sz w:val="20"/>
                <w:szCs w:val="20"/>
                <w:shd w:val="clear" w:color="auto" w:fill="FFFFFF"/>
              </w:rPr>
              <w:t>Hit a T (hold for one gymnastics) on the way down. Place hands on the ground and lift your front leg off the ground creating an L shape with your legs. Make sure your back leg remains in a straight line with the rest of your body. Keep straight legs and point your toes.</w:t>
            </w:r>
          </w:p>
          <w:p w:rsidR="00B069C8" w:rsidRPr="0080493E" w:rsidRDefault="00B069C8" w:rsidP="00B069C8">
            <w:pPr>
              <w:numPr>
                <w:ilvl w:val="0"/>
                <w:numId w:val="1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shd w:val="clear" w:color="auto" w:fill="FFFFFF"/>
              </w:rPr>
              <w:t>Scissor Kick: A jump from one foot to the other alternately kicking one leg up and then the other with legs straight, simulating the motion of scissors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some gymnastic balances. </w:t>
            </w:r>
          </w:p>
          <w:p w:rsidR="00B069C8" w:rsidRPr="0080493E" w:rsidRDefault="00B069C8" w:rsidP="00B069C8">
            <w:pPr>
              <w:numPr>
                <w:ilvl w:val="0"/>
                <w:numId w:val="1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know and use the standing and kneeling balances from Y1.</w:t>
            </w:r>
            <w:r w:rsidRPr="0080493E">
              <w:rPr>
                <w:rFonts w:ascii="SassoonPrimaryInfant" w:eastAsia="Times New Roman" w:hAnsi="SassoonPrimaryInfant" w:cs="Times New Roman"/>
                <w:b/>
                <w:bCs/>
                <w:color w:val="000000"/>
                <w:sz w:val="20"/>
                <w:szCs w:val="20"/>
              </w:rPr>
              <w:t> </w:t>
            </w:r>
          </w:p>
          <w:p w:rsidR="00B069C8" w:rsidRPr="0080493E" w:rsidRDefault="00B069C8" w:rsidP="00B069C8">
            <w:pPr>
              <w:numPr>
                <w:ilvl w:val="0"/>
                <w:numId w:val="1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know large body part balances such as bottom, tummy. </w:t>
            </w:r>
          </w:p>
          <w:p w:rsidR="00B069C8" w:rsidRPr="0080493E" w:rsidRDefault="00B069C8" w:rsidP="00B069C8">
            <w:pPr>
              <w:numPr>
                <w:ilvl w:val="0"/>
                <w:numId w:val="1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hold a still shape whilst balancing on different points of the body.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balances on apparatus.</w:t>
            </w:r>
          </w:p>
          <w:p w:rsidR="00B069C8" w:rsidRPr="0080493E" w:rsidRDefault="00B069C8" w:rsidP="00B069C8">
            <w:pPr>
              <w:numPr>
                <w:ilvl w:val="0"/>
                <w:numId w:val="1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use apparatus such as benches and vaults. To use the balances that have been taught in year R, 1 and 2.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balances with partners and simple sequences.</w:t>
            </w:r>
          </w:p>
          <w:p w:rsidR="00B069C8" w:rsidRPr="0080493E" w:rsidRDefault="00B069C8" w:rsidP="00B069C8">
            <w:pPr>
              <w:numPr>
                <w:ilvl w:val="0"/>
                <w:numId w:val="1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practise all of the balances taught so far. To then do balances with a partner Pike, tuck, star, straight, straddle shapes.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travel using a springboard.</w:t>
            </w:r>
          </w:p>
          <w:p w:rsidR="00B069C8" w:rsidRPr="0080493E" w:rsidRDefault="00B069C8" w:rsidP="00B069C8">
            <w:pPr>
              <w:numPr>
                <w:ilvl w:val="0"/>
                <w:numId w:val="1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Tuck and straight jumps are both covered in year 2 and 1 and the next step is to perform them using a springboard.</w:t>
            </w:r>
          </w:p>
          <w:p w:rsidR="00B069C8" w:rsidRPr="0080493E" w:rsidRDefault="00B069C8" w:rsidP="00B069C8">
            <w:pPr>
              <w:numPr>
                <w:ilvl w:val="0"/>
                <w:numId w:val="1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A new step in this year group is hurdle step onto the springboard, hurdle step is one foot on to the other as over a hurdle.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link movements to build a sequence.</w:t>
            </w:r>
          </w:p>
          <w:p w:rsidR="00B069C8" w:rsidRPr="0080493E" w:rsidRDefault="00B069C8" w:rsidP="00B069C8">
            <w:pPr>
              <w:numPr>
                <w:ilvl w:val="0"/>
                <w:numId w:val="1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This was taught in Y1 so build on from this and learn new ways to link movements.</w:t>
            </w:r>
          </w:p>
          <w:p w:rsidR="00B069C8" w:rsidRPr="0080493E" w:rsidRDefault="00B069C8" w:rsidP="00B069C8">
            <w:pPr>
              <w:numPr>
                <w:ilvl w:val="0"/>
                <w:numId w:val="1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231F20"/>
                <w:sz w:val="20"/>
                <w:szCs w:val="20"/>
              </w:rPr>
              <w:t xml:space="preserve">Linking movements can be high to low or low to high positions. Linking can be fast to slow or slow to fast movements. </w:t>
            </w:r>
            <w:r w:rsidRPr="0080493E">
              <w:rPr>
                <w:rFonts w:ascii="SassoonPrimaryInfant" w:eastAsia="Times New Roman" w:hAnsi="SassoonPrimaryInfant" w:cs="Times New Roman"/>
                <w:color w:val="000000"/>
                <w:sz w:val="20"/>
                <w:szCs w:val="20"/>
              </w:rPr>
              <w:t>Linking can be a slow walk into a shape or movement.</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copy, explore and remember actions and movements to create their own sequence.</w:t>
            </w:r>
            <w:r w:rsidRPr="0080493E">
              <w:rPr>
                <w:rFonts w:ascii="SassoonPrimaryInfant" w:eastAsia="Times New Roman" w:hAnsi="SassoonPrimaryInfant" w:cs="Times New Roman"/>
                <w:color w:val="000000"/>
                <w:sz w:val="20"/>
                <w:szCs w:val="20"/>
              </w:rPr>
              <w:t> </w:t>
            </w:r>
          </w:p>
          <w:p w:rsidR="00B069C8" w:rsidRPr="0080493E" w:rsidRDefault="00B069C8" w:rsidP="00B069C8">
            <w:pPr>
              <w:numPr>
                <w:ilvl w:val="0"/>
                <w:numId w:val="19"/>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revise ways of travelling in gymnastics.</w:t>
            </w:r>
          </w:p>
          <w:p w:rsidR="00B069C8" w:rsidRPr="0080493E" w:rsidRDefault="00B069C8" w:rsidP="00B069C8">
            <w:pPr>
              <w:numPr>
                <w:ilvl w:val="0"/>
                <w:numId w:val="19"/>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Tiptoe, step, jump and hop Hopscotch Skipping Galloping Straight jump half-turn</w:t>
            </w:r>
          </w:p>
          <w:p w:rsidR="00B069C8" w:rsidRPr="0080493E" w:rsidRDefault="00B069C8" w:rsidP="00B069C8">
            <w:pPr>
              <w:numPr>
                <w:ilvl w:val="0"/>
                <w:numId w:val="19"/>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build whole topics work into sequences.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begin to comment on others’ sequences. (</w:t>
            </w:r>
            <w:r w:rsidRPr="0080493E">
              <w:rPr>
                <w:rFonts w:ascii="SassoonPrimaryInfant" w:eastAsia="Times New Roman" w:hAnsi="SassoonPrimaryInfant" w:cs="Times New Roman"/>
                <w:b/>
                <w:bCs/>
                <w:color w:val="000000"/>
                <w:sz w:val="20"/>
                <w:szCs w:val="20"/>
                <w:shd w:val="clear" w:color="auto" w:fill="FFFF00"/>
              </w:rPr>
              <w:t>Communication)</w:t>
            </w:r>
          </w:p>
          <w:p w:rsidR="00B069C8" w:rsidRPr="0080493E" w:rsidRDefault="00B069C8" w:rsidP="00B069C8">
            <w:pPr>
              <w:numPr>
                <w:ilvl w:val="0"/>
                <w:numId w:val="20"/>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lastRenderedPageBreak/>
              <w:t>To use vocabulary of the movements and comment on if they are accurate and how they can be better.</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Refer back to the project question at the end of the unit:</w:t>
            </w:r>
          </w:p>
        </w:tc>
        <w:tc>
          <w:tcPr>
            <w:tcW w:w="61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lastRenderedPageBreak/>
              <w:t>Physical skills from progression document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Copy, explore and remember actions and movements to create their own sequence.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Link actions to make a sequence.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Travel in a variety of ways, including rolling.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Jump in a variety of ways and land with increasing control and balance.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Climb onto and jump off the equipment safely.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Move with increasing control and care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Log roll (controlled) Curled side roll (egg roll) (controlled)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Teddy bear roll (controlled)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Rocking for forward roll Crouched forward roll</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Straight jump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Tuck jump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Jumping jack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Half turn jump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Cat spring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Cat spring to straddle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Hurdle step onto springboard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Straight jump off springboard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Tuck jump off springboard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Bunny hop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Front support wheelbarrow with partner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T-lever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Scissor kick</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lastRenderedPageBreak/>
              <w:t>Tiptoe, step, jump and hop Hopscotch Skipping Galloping Straight jump half-turn</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Standing balances Kneeling balances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Large body part balances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Balances on apparatus Balances with a partner Pike, tuck, star, straight, straddle shapes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Front and back support</w:t>
            </w:r>
          </w:p>
          <w:p w:rsidR="00B069C8" w:rsidRPr="0080493E" w:rsidRDefault="00B069C8" w:rsidP="00B069C8">
            <w:pPr>
              <w:spacing w:after="24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shd w:val="clear" w:color="auto" w:fill="FFFF00"/>
              </w:rPr>
              <w:lastRenderedPageBreak/>
              <w:t>Core vocabulary:</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Tier 3</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Hurdle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Control</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Roll</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Tuck</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Movement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Controlled</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Complex</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Scissor kick</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Transfer</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Core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Spring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Galloping</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Tier 2</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Jump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balance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straight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forwards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backwards</w:t>
            </w: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lastRenderedPageBreak/>
              <w:t>Curriculum threads to be covered:-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shd w:val="clear" w:color="auto" w:fill="FF00FF"/>
              </w:rPr>
              <w:t xml:space="preserve">Reading </w:t>
            </w:r>
            <w:r>
              <w:rPr>
                <w:rFonts w:ascii="SassoonPrimaryInfant" w:eastAsia="Times New Roman" w:hAnsi="SassoonPrimaryInfant" w:cs="Times New Roman"/>
                <w:color w:val="000000"/>
                <w:sz w:val="20"/>
                <w:szCs w:val="20"/>
              </w:rPr>
              <w:t>–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shd w:val="clear" w:color="auto" w:fill="FF00FF"/>
              </w:rPr>
              <w:t xml:space="preserve">Computing </w:t>
            </w:r>
            <w:r w:rsidRPr="0080493E">
              <w:rPr>
                <w:rFonts w:ascii="SassoonPrimaryInfant" w:eastAsia="Times New Roman" w:hAnsi="SassoonPrimaryInfant" w:cs="Times New Roman"/>
                <w:color w:val="000000"/>
                <w:sz w:val="20"/>
                <w:szCs w:val="20"/>
              </w:rPr>
              <w:t>–</w:t>
            </w:r>
            <w:r>
              <w:rPr>
                <w:rFonts w:ascii="SassoonPrimaryInfant" w:eastAsia="Times New Roman" w:hAnsi="SassoonPrimaryInfant" w:cs="Times New Roman"/>
                <w:color w:val="000000"/>
                <w:sz w:val="20"/>
                <w:szCs w:val="20"/>
              </w:rPr>
              <w:t xml:space="preserve">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shd w:val="clear" w:color="auto" w:fill="FF00FF"/>
              </w:rPr>
              <w:t>British Values:</w:t>
            </w:r>
          </w:p>
          <w:p w:rsidR="00B069C8" w:rsidRPr="0080493E" w:rsidRDefault="00B069C8" w:rsidP="00B069C8">
            <w:pPr>
              <w:numPr>
                <w:ilvl w:val="0"/>
                <w:numId w:val="21"/>
              </w:numPr>
              <w:spacing w:after="0" w:line="240" w:lineRule="auto"/>
              <w:textAlignment w:val="baseline"/>
              <w:rPr>
                <w:rFonts w:ascii="SassoonPrimaryInfant" w:eastAsia="Times New Roman" w:hAnsi="SassoonPrimaryInfant" w:cs="Times New Roman"/>
                <w:i/>
                <w:iCs/>
                <w:color w:val="000000"/>
                <w:sz w:val="20"/>
                <w:szCs w:val="20"/>
              </w:rPr>
            </w:pPr>
            <w:r w:rsidRPr="0080493E">
              <w:rPr>
                <w:rFonts w:ascii="SassoonPrimaryInfant" w:eastAsia="Times New Roman" w:hAnsi="SassoonPrimaryInfant" w:cs="Times New Roman"/>
                <w:color w:val="000000"/>
                <w:sz w:val="20"/>
                <w:szCs w:val="20"/>
              </w:rPr>
              <w:t xml:space="preserve">To enable students to develop their self-knowledge, self-esteem and self-confidence </w:t>
            </w:r>
            <w:r w:rsidRPr="0080493E">
              <w:rPr>
                <w:rFonts w:ascii="SassoonPrimaryInfant" w:eastAsia="Times New Roman" w:hAnsi="SassoonPrimaryInfant" w:cs="Times New Roman"/>
                <w:i/>
                <w:iCs/>
                <w:color w:val="000000"/>
                <w:sz w:val="20"/>
                <w:szCs w:val="20"/>
              </w:rPr>
              <w:t>(to develop these skills when exploring and remembering actions and movements learnt to create their own sequence; to develop self-confidence when commenting on others’ sequences and explaining how they can be better).</w:t>
            </w:r>
          </w:p>
          <w:p w:rsidR="00B069C8" w:rsidRPr="0080493E" w:rsidRDefault="00B069C8" w:rsidP="00B069C8">
            <w:pPr>
              <w:numPr>
                <w:ilvl w:val="0"/>
                <w:numId w:val="21"/>
              </w:numPr>
              <w:spacing w:after="0" w:line="240" w:lineRule="auto"/>
              <w:textAlignment w:val="baseline"/>
              <w:rPr>
                <w:rFonts w:ascii="SassoonPrimaryInfant" w:eastAsia="Times New Roman" w:hAnsi="SassoonPrimaryInfant" w:cs="Times New Roman"/>
                <w:i/>
                <w:iCs/>
                <w:color w:val="000000"/>
                <w:sz w:val="20"/>
                <w:szCs w:val="20"/>
              </w:rPr>
            </w:pPr>
            <w:r w:rsidRPr="0080493E">
              <w:rPr>
                <w:rFonts w:ascii="SassoonPrimaryInfant" w:eastAsia="Times New Roman" w:hAnsi="SassoonPrimaryInfant" w:cs="Times New Roman"/>
                <w:color w:val="000000"/>
                <w:sz w:val="20"/>
                <w:szCs w:val="20"/>
              </w:rPr>
              <w:t xml:space="preserve">To encourage respect for other people </w:t>
            </w:r>
            <w:r w:rsidRPr="0080493E">
              <w:rPr>
                <w:rFonts w:ascii="SassoonPrimaryInfant" w:eastAsia="Times New Roman" w:hAnsi="SassoonPrimaryInfant" w:cs="Times New Roman"/>
                <w:i/>
                <w:iCs/>
                <w:color w:val="000000"/>
                <w:sz w:val="20"/>
                <w:szCs w:val="20"/>
              </w:rPr>
              <w:t>(to show respect for others when observing others’ sequences and comment on how they can be better; to develop positive ways of communicating ideas to others).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shd w:val="clear" w:color="auto" w:fill="FF00FF"/>
              </w:rPr>
              <w:t xml:space="preserve">PSHE </w:t>
            </w: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What does my body do?</w:t>
            </w:r>
            <w:r w:rsidRPr="0080493E">
              <w:rPr>
                <w:rFonts w:ascii="SassoonPrimaryInfant" w:eastAsia="Times New Roman" w:hAnsi="SassoonPrimaryInfant" w:cs="Times New Roman"/>
                <w:color w:val="000000"/>
                <w:sz w:val="20"/>
                <w:szCs w:val="20"/>
              </w:rPr>
              <w:t>(Year 2)</w:t>
            </w:r>
          </w:p>
          <w:p w:rsidR="00B069C8" w:rsidRPr="0080493E" w:rsidRDefault="00B069C8" w:rsidP="00B069C8">
            <w:pPr>
              <w:spacing w:after="0" w:line="240" w:lineRule="auto"/>
              <w:rPr>
                <w:rFonts w:ascii="Times New Roman" w:eastAsia="Times New Roman" w:hAnsi="Times New Roman" w:cs="Times New Roman"/>
                <w:sz w:val="24"/>
                <w:szCs w:val="24"/>
              </w:rPr>
            </w:pPr>
          </w:p>
        </w:tc>
      </w:tr>
      <w:tr w:rsidR="00B069C8" w:rsidRPr="0080493E" w:rsidTr="00B069C8">
        <w:trPr>
          <w:trHeight w:val="1293"/>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Previous learning which will support the learning and skill development in this topic: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Year 1: To know that it is important to stretch our bodies before gymnastics. To know how to perform simple gymnastic rolls.</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To know how to carry out a range of jumps. To know how to use a springboard. To know how to perform simple gymnastic elements. To know how to travel in gymnastics. To know how to perform some gymnastic balances. To know what a good gymnastic sequence looks like and has a beginning, middle and an end.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YR</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04-Children show good control and co-ordination in large and small movements. They move confidently in a range of ways, safely negotiating space. They handle equipment and tools effectively, including pencils for writing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05-Children know the importance for good health of physical exercise and a healthy diet, and talk about ways to keep healthy and safe</w:t>
            </w:r>
          </w:p>
          <w:p w:rsidR="00B069C8" w:rsidRPr="0080493E" w:rsidRDefault="00B069C8" w:rsidP="00B069C8">
            <w:pPr>
              <w:spacing w:after="0" w:line="240" w:lineRule="auto"/>
              <w:rPr>
                <w:rFonts w:ascii="Times New Roman" w:eastAsia="Times New Roman" w:hAnsi="Times New Roman" w:cs="Times New Roman"/>
                <w:sz w:val="24"/>
                <w:szCs w:val="24"/>
              </w:rPr>
            </w:pPr>
          </w:p>
        </w:tc>
      </w:tr>
    </w:tbl>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336322">
      <w:pPr>
        <w:rPr>
          <w:rFonts w:ascii="SassoonPrimaryInfant" w:eastAsia="SassoonPrimaryInfant" w:hAnsi="SassoonPrimaryInfant" w:cs="SassoonPrimaryInfant"/>
          <w:b/>
          <w:sz w:val="40"/>
          <w:u w:val="single"/>
        </w:rPr>
      </w:pPr>
    </w:p>
    <w:p w:rsidR="00B069C8" w:rsidRPr="0080493E" w:rsidRDefault="00B069C8" w:rsidP="00B069C8">
      <w:pPr>
        <w:spacing w:line="240" w:lineRule="auto"/>
        <w:rPr>
          <w:rFonts w:ascii="Times New Roman" w:eastAsia="Times New Roman" w:hAnsi="Times New Roman" w:cs="Times New Roman"/>
          <w:sz w:val="24"/>
          <w:szCs w:val="24"/>
        </w:rPr>
      </w:pPr>
      <w:r>
        <w:rPr>
          <w:rFonts w:ascii="SassoonPrimaryInfant" w:hAnsi="SassoonPrimaryInfant"/>
          <w:b/>
          <w:bCs/>
          <w:noProof/>
          <w:color w:val="000000"/>
          <w:bdr w:val="none" w:sz="0" w:space="0" w:color="auto" w:frame="1"/>
          <w:lang w:eastAsia="en-GB"/>
        </w:rPr>
        <w:lastRenderedPageBreak/>
        <w:drawing>
          <wp:anchor distT="0" distB="0" distL="114300" distR="114300" simplePos="0" relativeHeight="251663360" behindDoc="1" locked="0" layoutInCell="1" allowOverlap="1" wp14:anchorId="6A9F8CDE" wp14:editId="05EC16BD">
            <wp:simplePos x="0" y="0"/>
            <wp:positionH relativeFrom="margin">
              <wp:align>left</wp:align>
            </wp:positionH>
            <wp:positionV relativeFrom="paragraph">
              <wp:posOffset>9525</wp:posOffset>
            </wp:positionV>
            <wp:extent cx="514350" cy="819150"/>
            <wp:effectExtent l="0" t="0" r="0" b="0"/>
            <wp:wrapTight wrapText="bothSides">
              <wp:wrapPolygon edited="0">
                <wp:start x="0" y="0"/>
                <wp:lineTo x="0" y="21098"/>
                <wp:lineTo x="20800" y="21098"/>
                <wp:lineTo x="20800" y="0"/>
                <wp:lineTo x="0" y="0"/>
              </wp:wrapPolygon>
            </wp:wrapTight>
            <wp:docPr id="4" name="Picture 4" descr="https://lh6.googleusercontent.com/SmZgiB3N1ixmVhp0wl5E2J6w7ZuOpCzUwtPGz-5KNkOQigEoA3kTYk2s1YRjCyBC-tKf8DcDQj30BJdSZKGH44beczWZ2dfCZCl_VhmnaVvTcQtlZUXfLbQOsd_19rt6IQuk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mZgiB3N1ixmVhp0wl5E2J6w7ZuOpCzUwtPGz-5KNkOQigEoA3kTYk2s1YRjCyBC-tKf8DcDQj30BJdSZKGH44beczWZ2dfCZCl_VhmnaVvTcQtlZUXfLbQOsd_19rt6IQuk4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anchor>
        </w:drawing>
      </w:r>
      <w:r>
        <w:rPr>
          <w:rFonts w:ascii="SassoonPrimaryInfant" w:eastAsia="Times New Roman" w:hAnsi="SassoonPrimaryInfant" w:cs="Times New Roman"/>
          <w:b/>
          <w:bCs/>
          <w:color w:val="000000"/>
          <w:u w:val="single"/>
        </w:rPr>
        <w:t xml:space="preserve">Year 3 PE </w:t>
      </w:r>
      <w:r w:rsidRPr="0080493E">
        <w:rPr>
          <w:rFonts w:ascii="SassoonPrimaryInfant" w:eastAsia="Times New Roman" w:hAnsi="SassoonPrimaryInfant" w:cs="Times New Roman"/>
          <w:b/>
          <w:bCs/>
          <w:color w:val="000000"/>
          <w:u w:val="single"/>
        </w:rPr>
        <w:t>Programme of Study</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Project:</w:t>
      </w:r>
      <w:r w:rsidRPr="0080493E">
        <w:rPr>
          <w:rFonts w:ascii="SassoonPrimaryInfant" w:eastAsia="Times New Roman" w:hAnsi="SassoonPrimaryInfant" w:cs="Times New Roman"/>
          <w:color w:val="000000"/>
        </w:rPr>
        <w:t>    Gymnastics  </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Question:</w:t>
      </w:r>
      <w:r>
        <w:rPr>
          <w:rFonts w:ascii="SassoonPrimaryInfant" w:eastAsia="Times New Roman" w:hAnsi="SassoonPrimaryInfant" w:cs="Times New Roman"/>
          <w:color w:val="000000"/>
        </w:rPr>
        <w:t xml:space="preserve">   Can I perform balances</w:t>
      </w:r>
      <w:r w:rsidRPr="0080493E">
        <w:rPr>
          <w:rFonts w:ascii="SassoonPrimaryInfant" w:eastAsia="Times New Roman" w:hAnsi="SassoonPrimaryInfant" w:cs="Times New Roman"/>
          <w:color w:val="000000"/>
        </w:rPr>
        <w:t>, jumps and rolls in a sequence? </w:t>
      </w:r>
    </w:p>
    <w:p w:rsidR="00B069C8" w:rsidRPr="0080493E" w:rsidRDefault="00B069C8" w:rsidP="00B069C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518"/>
        <w:gridCol w:w="5442"/>
        <w:gridCol w:w="1428"/>
      </w:tblGrid>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aims</w:t>
            </w:r>
            <w:r w:rsidRPr="0080493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80493E">
              <w:rPr>
                <w:rFonts w:ascii="SassoonPrimaryInfant" w:eastAsia="Times New Roman" w:hAnsi="SassoonPrimaryInfant" w:cs="Times New Roman"/>
                <w:color w:val="000000"/>
              </w:rPr>
              <w:t>Be</w:t>
            </w:r>
            <w:proofErr w:type="gramEnd"/>
            <w:r w:rsidRPr="0080493E">
              <w:rPr>
                <w:rFonts w:ascii="SassoonPrimaryInfant" w:eastAsia="Times New Roman" w:hAnsi="SassoonPrimaryInfant" w:cs="Times New Roman"/>
                <w:color w:val="000000"/>
              </w:rPr>
              <w:t xml:space="preserve"> confident. </w:t>
            </w: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drivers</w:t>
            </w:r>
            <w:r w:rsidRPr="0080493E">
              <w:rPr>
                <w:rFonts w:ascii="SassoonPrimaryInfant" w:eastAsia="Times New Roman" w:hAnsi="SassoonPrimaryInfant" w:cs="Times New Roman"/>
                <w:color w:val="000000"/>
              </w:rPr>
              <w:t xml:space="preserve">: </w:t>
            </w:r>
            <w:r w:rsidRPr="0080493E">
              <w:rPr>
                <w:rFonts w:ascii="SassoonPrimaryInfant" w:eastAsia="Times New Roman" w:hAnsi="SassoonPrimaryInfant" w:cs="Times New Roman"/>
                <w:b/>
                <w:bCs/>
                <w:color w:val="000000"/>
                <w:shd w:val="clear" w:color="auto" w:fill="FFFF00"/>
              </w:rPr>
              <w:t>Communication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00"/>
              </w:rPr>
              <w:t>Health</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FF"/>
              </w:rPr>
              <w:t>World Citizen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FF00FF"/>
              </w:rPr>
              <w:t>Beliefs</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C0C0C0"/>
              </w:rPr>
              <w:t>Aspiration</w:t>
            </w:r>
          </w:p>
        </w:tc>
      </w:tr>
      <w:tr w:rsidR="00B069C8" w:rsidRPr="0080493E" w:rsidTr="00B069C8">
        <w:trPr>
          <w:trHeight w:val="1266"/>
        </w:trPr>
        <w:tc>
          <w:tcPr>
            <w:tcW w:w="8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Key Knowledge (the non-negotiable facts)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statements:-</w:t>
            </w:r>
          </w:p>
          <w:p w:rsidR="00B069C8" w:rsidRPr="0080493E" w:rsidRDefault="00B069C8" w:rsidP="00B069C8">
            <w:pPr>
              <w:spacing w:after="0" w:line="240" w:lineRule="auto"/>
              <w:rPr>
                <w:rFonts w:ascii="Times New Roman" w:eastAsia="Times New Roman" w:hAnsi="Times New Roman" w:cs="Times New Roman"/>
                <w:sz w:val="24"/>
                <w:szCs w:val="24"/>
              </w:rPr>
            </w:pPr>
          </w:p>
          <w:p w:rsidR="00336322" w:rsidRDefault="00B069C8" w:rsidP="00B069C8">
            <w:pPr>
              <w:spacing w:after="0" w:line="240" w:lineRule="auto"/>
              <w:rPr>
                <w:rFonts w:ascii="SassoonPrimaryInfant" w:eastAsia="Times New Roman" w:hAnsi="SassoonPrimaryInfant" w:cs="Times New Roman"/>
                <w:b/>
                <w:bCs/>
                <w:color w:val="000000"/>
                <w:sz w:val="20"/>
                <w:szCs w:val="20"/>
                <w:u w:val="single"/>
              </w:rPr>
            </w:pPr>
            <w:r w:rsidRPr="0080493E">
              <w:rPr>
                <w:rFonts w:ascii="SassoonPrimaryInfant" w:eastAsia="Times New Roman" w:hAnsi="SassoonPrimaryInfant" w:cs="Times New Roman"/>
                <w:b/>
                <w:bCs/>
                <w:color w:val="000000"/>
                <w:sz w:val="20"/>
                <w:szCs w:val="20"/>
                <w:u w:val="single"/>
              </w:rPr>
              <w:t>Ask the project question at the start of the unit:</w:t>
            </w:r>
          </w:p>
          <w:p w:rsidR="00336322" w:rsidRDefault="00336322" w:rsidP="00B069C8">
            <w:pPr>
              <w:spacing w:after="0" w:line="240" w:lineRule="auto"/>
              <w:rPr>
                <w:rFonts w:ascii="SassoonPrimaryInfant" w:eastAsia="Times New Roman" w:hAnsi="SassoonPrimaryInfant" w:cs="Times New Roman"/>
                <w:b/>
                <w:bCs/>
                <w:color w:val="000000"/>
                <w:sz w:val="20"/>
                <w:szCs w:val="20"/>
                <w:u w:val="single"/>
              </w:rPr>
            </w:pPr>
          </w:p>
          <w:p w:rsidR="00336322" w:rsidRPr="00336322" w:rsidRDefault="00336322" w:rsidP="00B069C8">
            <w:pPr>
              <w:spacing w:after="0" w:line="240" w:lineRule="auto"/>
              <w:rPr>
                <w:rFonts w:ascii="SassoonPrimaryInfant" w:eastAsia="Times New Roman" w:hAnsi="SassoonPrimaryInfant" w:cs="Times New Roman"/>
                <w:b/>
                <w:bCs/>
                <w:color w:val="000000"/>
                <w:sz w:val="20"/>
                <w:szCs w:val="20"/>
              </w:rPr>
            </w:pPr>
            <w:r w:rsidRPr="00336322">
              <w:rPr>
                <w:rFonts w:ascii="SassoonPrimaryInfant" w:eastAsia="Times New Roman" w:hAnsi="SassoonPrimaryInfant" w:cs="Times New Roman"/>
                <w:b/>
                <w:bCs/>
                <w:color w:val="000000"/>
                <w:sz w:val="20"/>
                <w:szCs w:val="20"/>
              </w:rPr>
              <w:t xml:space="preserve">Show clips of Svetlana </w:t>
            </w:r>
            <w:proofErr w:type="spellStart"/>
            <w:r w:rsidRPr="00336322">
              <w:rPr>
                <w:rFonts w:ascii="SassoonPrimaryInfant" w:eastAsia="Times New Roman" w:hAnsi="SassoonPrimaryInfant" w:cs="Times New Roman"/>
                <w:b/>
                <w:bCs/>
                <w:color w:val="000000"/>
                <w:sz w:val="20"/>
                <w:szCs w:val="20"/>
              </w:rPr>
              <w:t>Khorkina</w:t>
            </w:r>
            <w:proofErr w:type="spellEnd"/>
            <w:r w:rsidRPr="00336322">
              <w:rPr>
                <w:rFonts w:ascii="SassoonPrimaryInfant" w:eastAsia="Times New Roman" w:hAnsi="SassoonPrimaryInfant" w:cs="Times New Roman"/>
                <w:b/>
                <w:bCs/>
                <w:color w:val="000000"/>
                <w:sz w:val="20"/>
                <w:szCs w:val="20"/>
              </w:rPr>
              <w:t xml:space="preserve"> </w:t>
            </w:r>
            <w:r>
              <w:rPr>
                <w:rFonts w:ascii="SassoonPrimaryInfant" w:eastAsia="Times New Roman" w:hAnsi="SassoonPrimaryInfant" w:cs="Times New Roman"/>
                <w:b/>
                <w:bCs/>
                <w:color w:val="000000"/>
                <w:sz w:val="20"/>
                <w:szCs w:val="20"/>
              </w:rPr>
              <w:t>to raise aspiration</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 xml:space="preserve">To know how to stretch and prepare for gymnastics. </w:t>
            </w:r>
            <w:r w:rsidRPr="0080493E">
              <w:rPr>
                <w:rFonts w:ascii="SassoonPrimaryInfant" w:eastAsia="Times New Roman" w:hAnsi="SassoonPrimaryInfant" w:cs="Times New Roman"/>
                <w:b/>
                <w:bCs/>
                <w:color w:val="000000"/>
                <w:sz w:val="20"/>
                <w:szCs w:val="20"/>
                <w:shd w:val="clear" w:color="auto" w:fill="00FF00"/>
              </w:rPr>
              <w:t>(Health)</w:t>
            </w:r>
          </w:p>
          <w:p w:rsidR="00B069C8" w:rsidRPr="0080493E" w:rsidRDefault="00B069C8" w:rsidP="00B069C8">
            <w:pPr>
              <w:numPr>
                <w:ilvl w:val="0"/>
                <w:numId w:val="2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have a series of warm up and cool down stretches which the children can lead and talk through. </w:t>
            </w:r>
          </w:p>
          <w:p w:rsidR="00B069C8" w:rsidRPr="0080493E" w:rsidRDefault="00B069C8" w:rsidP="00B069C8">
            <w:pPr>
              <w:numPr>
                <w:ilvl w:val="0"/>
                <w:numId w:val="2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They must do longer stretches to really warm up and cool down arms and legs ready for learning or gym activity.</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231F20"/>
                <w:sz w:val="20"/>
                <w:szCs w:val="20"/>
              </w:rPr>
              <w:t>To know how to add jumps into sequences. </w:t>
            </w:r>
          </w:p>
          <w:p w:rsidR="00B069C8" w:rsidRPr="0080493E" w:rsidRDefault="00B069C8" w:rsidP="00B069C8">
            <w:pPr>
              <w:numPr>
                <w:ilvl w:val="0"/>
                <w:numId w:val="23"/>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These jumps have been taught across year 1 and </w:t>
            </w:r>
            <w:proofErr w:type="gramStart"/>
            <w:r w:rsidRPr="0080493E">
              <w:rPr>
                <w:rFonts w:ascii="SassoonPrimaryInfant" w:eastAsia="Times New Roman" w:hAnsi="SassoonPrimaryInfant" w:cs="Times New Roman"/>
                <w:color w:val="000000"/>
                <w:sz w:val="20"/>
                <w:szCs w:val="20"/>
              </w:rPr>
              <w:t>2 :Straight</w:t>
            </w:r>
            <w:proofErr w:type="gramEnd"/>
            <w:r w:rsidRPr="0080493E">
              <w:rPr>
                <w:rFonts w:ascii="SassoonPrimaryInfant" w:eastAsia="Times New Roman" w:hAnsi="SassoonPrimaryInfant" w:cs="Times New Roman"/>
                <w:color w:val="000000"/>
                <w:sz w:val="20"/>
                <w:szCs w:val="20"/>
              </w:rPr>
              <w:t xml:space="preserve"> jump , Tuck jump ,Jumping jack ,Star jump </w:t>
            </w:r>
            <w:r w:rsidRPr="0080493E">
              <w:rPr>
                <w:rFonts w:ascii="SassoonPrimaryInfant" w:eastAsia="Times New Roman" w:hAnsi="SassoonPrimaryInfant" w:cs="Times New Roman"/>
                <w:b/>
                <w:bCs/>
                <w:color w:val="231F20"/>
                <w:sz w:val="20"/>
                <w:szCs w:val="20"/>
              </w:rPr>
              <w:t> </w:t>
            </w:r>
            <w:r w:rsidRPr="0080493E">
              <w:rPr>
                <w:rFonts w:ascii="SassoonPrimaryInfant" w:eastAsia="Times New Roman" w:hAnsi="SassoonPrimaryInfant" w:cs="Times New Roman"/>
                <w:b/>
                <w:bCs/>
                <w:color w:val="000000"/>
                <w:sz w:val="20"/>
                <w:szCs w:val="20"/>
              </w:rPr>
              <w:t>Straddle jump</w:t>
            </w:r>
            <w:r w:rsidRPr="0080493E">
              <w:rPr>
                <w:rFonts w:ascii="SassoonPrimaryInfant" w:eastAsia="Times New Roman" w:hAnsi="SassoonPrimaryInfant" w:cs="Times New Roman"/>
                <w:color w:val="000000"/>
                <w:sz w:val="20"/>
                <w:szCs w:val="20"/>
              </w:rPr>
              <w:t xml:space="preserve"> ,( </w:t>
            </w:r>
            <w:r w:rsidRPr="0080493E">
              <w:rPr>
                <w:rFonts w:ascii="SassoonPrimaryInfant" w:eastAsia="Times New Roman" w:hAnsi="SassoonPrimaryInfant" w:cs="Times New Roman"/>
                <w:color w:val="222222"/>
                <w:sz w:val="20"/>
                <w:szCs w:val="20"/>
                <w:shd w:val="clear" w:color="auto" w:fill="FFFFFF"/>
              </w:rPr>
              <w:t>In a straddle jump you want your legs straight and feet pointed with your core squeezed. You also want your legs to be splitting evenly on both sides.)</w:t>
            </w:r>
            <w:r w:rsidRPr="0080493E">
              <w:rPr>
                <w:rFonts w:ascii="SassoonPrimaryInfant" w:eastAsia="Times New Roman" w:hAnsi="SassoonPrimaryInfant" w:cs="Times New Roman"/>
                <w:color w:val="000000"/>
                <w:sz w:val="20"/>
                <w:szCs w:val="20"/>
              </w:rPr>
              <w:t xml:space="preserve"> Pike </w:t>
            </w:r>
            <w:proofErr w:type="gramStart"/>
            <w:r w:rsidRPr="0080493E">
              <w:rPr>
                <w:rFonts w:ascii="SassoonPrimaryInfant" w:eastAsia="Times New Roman" w:hAnsi="SassoonPrimaryInfant" w:cs="Times New Roman"/>
                <w:color w:val="000000"/>
                <w:sz w:val="20"/>
                <w:szCs w:val="20"/>
              </w:rPr>
              <w:t>jump ,Straight</w:t>
            </w:r>
            <w:proofErr w:type="gramEnd"/>
            <w:r w:rsidRPr="0080493E">
              <w:rPr>
                <w:rFonts w:ascii="SassoonPrimaryInfant" w:eastAsia="Times New Roman" w:hAnsi="SassoonPrimaryInfant" w:cs="Times New Roman"/>
                <w:color w:val="000000"/>
                <w:sz w:val="20"/>
                <w:szCs w:val="20"/>
              </w:rPr>
              <w:t xml:space="preserve"> jump half-turn ,Cat leap, Hurdle step onto springboard. </w:t>
            </w:r>
          </w:p>
          <w:p w:rsidR="00B069C8" w:rsidRPr="0080493E" w:rsidRDefault="00B069C8" w:rsidP="00B069C8">
            <w:pPr>
              <w:numPr>
                <w:ilvl w:val="0"/>
                <w:numId w:val="23"/>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The children will need to know use these in sequences too. </w:t>
            </w:r>
          </w:p>
          <w:p w:rsidR="00B069C8" w:rsidRPr="0080493E" w:rsidRDefault="00B069C8" w:rsidP="00B069C8">
            <w:pPr>
              <w:numPr>
                <w:ilvl w:val="0"/>
                <w:numId w:val="23"/>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They will need to begin to show more flexibility in their movements too.</w:t>
            </w:r>
          </w:p>
          <w:p w:rsidR="00B069C8" w:rsidRPr="0080493E" w:rsidRDefault="00B069C8" w:rsidP="00B069C8">
            <w:pPr>
              <w:numPr>
                <w:ilvl w:val="0"/>
                <w:numId w:val="23"/>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develop the quality of their actions, shapes and balances. </w:t>
            </w:r>
          </w:p>
          <w:p w:rsidR="00B069C8" w:rsidRPr="0080493E" w:rsidRDefault="00B069C8" w:rsidP="00B069C8">
            <w:pPr>
              <w:numPr>
                <w:ilvl w:val="0"/>
                <w:numId w:val="23"/>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Move with coordination, control and care and encourage the children to perfect movements.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use different rolls in gymnastics.</w:t>
            </w:r>
          </w:p>
          <w:p w:rsidR="00B069C8" w:rsidRPr="0080493E" w:rsidRDefault="00B069C8" w:rsidP="00B069C8">
            <w:pPr>
              <w:numPr>
                <w:ilvl w:val="0"/>
                <w:numId w:val="2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To reinforce rolls from previous learning </w:t>
            </w:r>
            <w:proofErr w:type="gramStart"/>
            <w:r w:rsidRPr="0080493E">
              <w:rPr>
                <w:rFonts w:ascii="SassoonPrimaryInfant" w:eastAsia="Times New Roman" w:hAnsi="SassoonPrimaryInfant" w:cs="Times New Roman"/>
                <w:color w:val="000000"/>
                <w:sz w:val="20"/>
                <w:szCs w:val="20"/>
              </w:rPr>
              <w:t>( y1</w:t>
            </w:r>
            <w:proofErr w:type="gramEnd"/>
            <w:r w:rsidRPr="0080493E">
              <w:rPr>
                <w:rFonts w:ascii="SassoonPrimaryInfant" w:eastAsia="Times New Roman" w:hAnsi="SassoonPrimaryInfant" w:cs="Times New Roman"/>
                <w:color w:val="000000"/>
                <w:sz w:val="20"/>
                <w:szCs w:val="20"/>
              </w:rPr>
              <w:t xml:space="preserve"> and 2) this is Crouched forward roll  and now to move onto a Forward roll from standing and a Tucked backward roll. </w:t>
            </w:r>
          </w:p>
          <w:p w:rsidR="00B069C8" w:rsidRPr="0080493E" w:rsidRDefault="00B069C8" w:rsidP="00B069C8">
            <w:pPr>
              <w:numPr>
                <w:ilvl w:val="0"/>
                <w:numId w:val="2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The rolls shouldn’t be new to them but their movements should be sharper and tighter. They should be able to complete them and explain what they are doing and link the rolls </w:t>
            </w:r>
            <w:proofErr w:type="gramStart"/>
            <w:r w:rsidRPr="0080493E">
              <w:rPr>
                <w:rFonts w:ascii="SassoonPrimaryInfant" w:eastAsia="Times New Roman" w:hAnsi="SassoonPrimaryInfant" w:cs="Times New Roman"/>
                <w:color w:val="000000"/>
                <w:sz w:val="20"/>
                <w:szCs w:val="20"/>
              </w:rPr>
              <w:t>together .</w:t>
            </w:r>
            <w:proofErr w:type="gramEnd"/>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use different balances on apparatus and with a partner.</w:t>
            </w:r>
          </w:p>
          <w:p w:rsidR="00B069C8" w:rsidRPr="0080493E" w:rsidRDefault="00B069C8" w:rsidP="00B069C8">
            <w:pPr>
              <w:numPr>
                <w:ilvl w:val="0"/>
                <w:numId w:val="2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lastRenderedPageBreak/>
              <w:t>Large and small body part balances, including standing and kneeling balances as in year 1 and 2 </w:t>
            </w:r>
          </w:p>
          <w:p w:rsidR="00B069C8" w:rsidRPr="0080493E" w:rsidRDefault="00B069C8" w:rsidP="00B069C8">
            <w:pPr>
              <w:numPr>
                <w:ilvl w:val="0"/>
                <w:numId w:val="2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The new element is that the balances on apparatus and build in matching and contrasting partner balances and use the balances that they already know and perfecting them.</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do more complex movements in gymnastics.</w:t>
            </w:r>
          </w:p>
          <w:p w:rsidR="00B069C8" w:rsidRPr="0080493E" w:rsidRDefault="00B069C8" w:rsidP="00B069C8">
            <w:pPr>
              <w:numPr>
                <w:ilvl w:val="0"/>
                <w:numId w:val="2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know how to do a handstand.</w:t>
            </w:r>
          </w:p>
          <w:p w:rsidR="00B069C8" w:rsidRPr="0080493E" w:rsidRDefault="00B069C8" w:rsidP="00B069C8">
            <w:pPr>
              <w:numPr>
                <w:ilvl w:val="0"/>
                <w:numId w:val="2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begin to lunge into a handstand cartwheel.</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begin to use the vault in gymnastics.</w:t>
            </w:r>
          </w:p>
          <w:p w:rsidR="00B069C8" w:rsidRPr="0080493E" w:rsidRDefault="00B069C8" w:rsidP="00B069C8">
            <w:pPr>
              <w:numPr>
                <w:ilvl w:val="0"/>
                <w:numId w:val="2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know how to behave safely on the vault and how to get off and on.</w:t>
            </w:r>
          </w:p>
          <w:p w:rsidR="00B069C8" w:rsidRPr="0080493E" w:rsidRDefault="00B069C8" w:rsidP="00B069C8">
            <w:pPr>
              <w:numPr>
                <w:ilvl w:val="0"/>
                <w:numId w:val="2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Squat on </w:t>
            </w:r>
            <w:proofErr w:type="gramStart"/>
            <w:r w:rsidRPr="0080493E">
              <w:rPr>
                <w:rFonts w:ascii="SassoonPrimaryInfant" w:eastAsia="Times New Roman" w:hAnsi="SassoonPrimaryInfant" w:cs="Times New Roman"/>
                <w:color w:val="000000"/>
                <w:sz w:val="20"/>
                <w:szCs w:val="20"/>
              </w:rPr>
              <w:t>vault ,Star</w:t>
            </w:r>
            <w:proofErr w:type="gramEnd"/>
            <w:r w:rsidRPr="0080493E">
              <w:rPr>
                <w:rFonts w:ascii="SassoonPrimaryInfant" w:eastAsia="Times New Roman" w:hAnsi="SassoonPrimaryInfant" w:cs="Times New Roman"/>
                <w:color w:val="000000"/>
                <w:sz w:val="20"/>
                <w:szCs w:val="20"/>
              </w:rPr>
              <w:t xml:space="preserve"> jump off ,Tuck jump off ,Straddle jump off , Pike jump off all from the vault.</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231F20"/>
                <w:sz w:val="20"/>
                <w:szCs w:val="20"/>
              </w:rPr>
              <w:t>To know how to c</w:t>
            </w:r>
            <w:r w:rsidRPr="0080493E">
              <w:rPr>
                <w:rFonts w:ascii="SassoonPrimaryInfant" w:eastAsia="Times New Roman" w:hAnsi="SassoonPrimaryInfant" w:cs="Times New Roman"/>
                <w:b/>
                <w:bCs/>
                <w:color w:val="000000"/>
                <w:sz w:val="20"/>
                <w:szCs w:val="20"/>
              </w:rPr>
              <w:t>hoose ideas to compose a movement sequence independently and with others. </w:t>
            </w:r>
          </w:p>
          <w:p w:rsidR="00B069C8" w:rsidRPr="0080493E" w:rsidRDefault="00B069C8" w:rsidP="00B069C8">
            <w:pPr>
              <w:numPr>
                <w:ilvl w:val="0"/>
                <w:numId w:val="2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use skills from year R, 1, 2 in the sequences that children have composed themselves.</w:t>
            </w:r>
          </w:p>
          <w:p w:rsidR="00B069C8" w:rsidRPr="0080493E" w:rsidRDefault="00B069C8" w:rsidP="00B069C8">
            <w:pPr>
              <w:numPr>
                <w:ilvl w:val="0"/>
                <w:numId w:val="2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practise linking skills and using the correct vocabulary and understanding what a good one looks like.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link combinations of actions with increasing confidence, including changes of direction, speed or level. (</w:t>
            </w:r>
            <w:r w:rsidRPr="0080493E">
              <w:rPr>
                <w:rFonts w:ascii="SassoonPrimaryInfant" w:eastAsia="Times New Roman" w:hAnsi="SassoonPrimaryInfant" w:cs="Times New Roman"/>
                <w:b/>
                <w:bCs/>
                <w:color w:val="000000"/>
                <w:sz w:val="20"/>
                <w:szCs w:val="20"/>
                <w:shd w:val="clear" w:color="auto" w:fill="C0C0C0"/>
              </w:rPr>
              <w:t>Aspiration)</w:t>
            </w:r>
          </w:p>
          <w:p w:rsidR="00B069C8" w:rsidRPr="0080493E" w:rsidRDefault="00B069C8" w:rsidP="00B069C8">
            <w:pPr>
              <w:numPr>
                <w:ilvl w:val="0"/>
                <w:numId w:val="29"/>
              </w:numPr>
              <w:shd w:val="clear" w:color="auto" w:fill="FFFFFF"/>
              <w:spacing w:after="0" w:line="240" w:lineRule="auto"/>
              <w:textAlignment w:val="baseline"/>
              <w:rPr>
                <w:rFonts w:ascii="SassoonPrimaryInfant" w:eastAsia="Times New Roman" w:hAnsi="SassoonPrimaryInfant" w:cs="Times New Roman"/>
                <w:color w:val="231F20"/>
                <w:sz w:val="20"/>
                <w:szCs w:val="20"/>
              </w:rPr>
            </w:pPr>
            <w:r w:rsidRPr="0080493E">
              <w:rPr>
                <w:rFonts w:ascii="SassoonPrimaryInfant" w:eastAsia="Times New Roman" w:hAnsi="SassoonPrimaryInfant" w:cs="Times New Roman"/>
                <w:color w:val="231F20"/>
                <w:sz w:val="20"/>
                <w:szCs w:val="20"/>
              </w:rPr>
              <w:t>To know how to use fast and slow speeds to link movements. </w:t>
            </w:r>
          </w:p>
          <w:p w:rsidR="00B069C8" w:rsidRPr="0080493E" w:rsidRDefault="00B069C8" w:rsidP="00B069C8">
            <w:pPr>
              <w:numPr>
                <w:ilvl w:val="0"/>
                <w:numId w:val="29"/>
              </w:numPr>
              <w:shd w:val="clear" w:color="auto" w:fill="FFFFFF"/>
              <w:spacing w:after="0" w:line="240" w:lineRule="auto"/>
              <w:textAlignment w:val="baseline"/>
              <w:rPr>
                <w:rFonts w:ascii="SassoonPrimaryInfant" w:eastAsia="Times New Roman" w:hAnsi="SassoonPrimaryInfant" w:cs="Times New Roman"/>
                <w:color w:val="231F20"/>
                <w:sz w:val="20"/>
                <w:szCs w:val="20"/>
              </w:rPr>
            </w:pPr>
            <w:r w:rsidRPr="0080493E">
              <w:rPr>
                <w:rFonts w:ascii="SassoonPrimaryInfant" w:eastAsia="Times New Roman" w:hAnsi="SassoonPrimaryInfant" w:cs="Times New Roman"/>
                <w:color w:val="231F20"/>
                <w:sz w:val="20"/>
                <w:szCs w:val="20"/>
              </w:rPr>
              <w:t>To show confidence using body language and stance. </w:t>
            </w:r>
          </w:p>
          <w:p w:rsidR="00B069C8" w:rsidRPr="0080493E" w:rsidRDefault="00B069C8" w:rsidP="00B069C8">
            <w:pPr>
              <w:numPr>
                <w:ilvl w:val="0"/>
                <w:numId w:val="29"/>
              </w:numPr>
              <w:shd w:val="clear" w:color="auto" w:fill="FFFFFF"/>
              <w:spacing w:after="0" w:line="240" w:lineRule="auto"/>
              <w:textAlignment w:val="baseline"/>
              <w:rPr>
                <w:rFonts w:ascii="SassoonPrimaryInfant" w:eastAsia="Times New Roman" w:hAnsi="SassoonPrimaryInfant" w:cs="Times New Roman"/>
                <w:color w:val="231F20"/>
                <w:sz w:val="20"/>
                <w:szCs w:val="20"/>
              </w:rPr>
            </w:pPr>
            <w:r w:rsidRPr="0080493E">
              <w:rPr>
                <w:rFonts w:ascii="SassoonPrimaryInfant" w:eastAsia="Times New Roman" w:hAnsi="SassoonPrimaryInfant" w:cs="Times New Roman"/>
                <w:color w:val="231F20"/>
                <w:sz w:val="20"/>
                <w:szCs w:val="20"/>
              </w:rPr>
              <w:t>To be able change direction using fast and slow speeds. </w:t>
            </w:r>
          </w:p>
          <w:p w:rsidR="00B069C8" w:rsidRPr="0080493E" w:rsidRDefault="00B069C8" w:rsidP="00B069C8">
            <w:pPr>
              <w:numPr>
                <w:ilvl w:val="0"/>
                <w:numId w:val="29"/>
              </w:numPr>
              <w:shd w:val="clear" w:color="auto" w:fill="FFFFFF"/>
              <w:spacing w:after="0" w:line="240" w:lineRule="auto"/>
              <w:textAlignment w:val="baseline"/>
              <w:rPr>
                <w:rFonts w:ascii="SassoonPrimaryInfant" w:eastAsia="Times New Roman" w:hAnsi="SassoonPrimaryInfant" w:cs="Times New Roman"/>
                <w:color w:val="231F20"/>
                <w:sz w:val="20"/>
                <w:szCs w:val="20"/>
              </w:rPr>
            </w:pPr>
            <w:r w:rsidRPr="0080493E">
              <w:rPr>
                <w:rFonts w:ascii="SassoonPrimaryInfant" w:eastAsia="Times New Roman" w:hAnsi="SassoonPrimaryInfant" w:cs="Times New Roman"/>
                <w:color w:val="231F20"/>
                <w:sz w:val="20"/>
                <w:szCs w:val="20"/>
              </w:rPr>
              <w:t>To use all of skills from year 1 and 2 and 3. </w:t>
            </w:r>
          </w:p>
          <w:p w:rsidR="00B069C8" w:rsidRPr="0080493E" w:rsidRDefault="00B069C8" w:rsidP="00B069C8">
            <w:pPr>
              <w:numPr>
                <w:ilvl w:val="0"/>
                <w:numId w:val="29"/>
              </w:numPr>
              <w:shd w:val="clear" w:color="auto" w:fill="FFFFFF"/>
              <w:spacing w:after="0" w:line="240" w:lineRule="auto"/>
              <w:textAlignment w:val="baseline"/>
              <w:rPr>
                <w:rFonts w:ascii="SassoonPrimaryInfant" w:eastAsia="Times New Roman" w:hAnsi="SassoonPrimaryInfant" w:cs="Times New Roman"/>
                <w:color w:val="231F20"/>
                <w:sz w:val="20"/>
                <w:szCs w:val="20"/>
              </w:rPr>
            </w:pPr>
            <w:r w:rsidRPr="0080493E">
              <w:rPr>
                <w:rFonts w:ascii="SassoonPrimaryInfant" w:eastAsia="Times New Roman" w:hAnsi="SassoonPrimaryInfant" w:cs="Times New Roman"/>
                <w:color w:val="231F20"/>
                <w:sz w:val="20"/>
                <w:szCs w:val="20"/>
              </w:rPr>
              <w:t>To watch clips of famous gymnasts to gain inspiration.</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t> </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231F20"/>
                <w:sz w:val="20"/>
                <w:szCs w:val="20"/>
              </w:rPr>
              <w:t>.</w:t>
            </w:r>
            <w:r w:rsidRPr="0080493E">
              <w:rPr>
                <w:rFonts w:ascii="SassoonPrimaryInfant" w:eastAsia="Times New Roman" w:hAnsi="SassoonPrimaryInfant" w:cs="Times New Roman"/>
                <w:b/>
                <w:bCs/>
                <w:color w:val="000000"/>
                <w:sz w:val="20"/>
                <w:szCs w:val="20"/>
                <w:u w:val="single"/>
              </w:rPr>
              <w:t>Refer back to the project question at the end of the unit:</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t> </w:t>
            </w:r>
          </w:p>
        </w:tc>
        <w:tc>
          <w:tcPr>
            <w:tcW w:w="53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lastRenderedPageBreak/>
              <w:t>Physical skills from progression document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Choose ideas to compose a movement sequence independently and with others.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Link combinations of actions with increasing confidence, including changes of direction, speed or level.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Develop the quality of their actions, shapes and balances.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Move with coordination, control and care.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Use turns whilst travelling in a variety of ways.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Use a range of jumps in their sequences.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Begin to use equipment to vault.</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Create interesting body shapes while holding balances with control and confidence.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Begin to show flexibility in movements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Crouched forward roll Forward roll from standing Tucked backward roll</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Straight jump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Tuck jump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Jumping jack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Star jump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Straddle jump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Pike jump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lastRenderedPageBreak/>
              <w:t>Straight jump half-turn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Cat leap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Hurdle step onto springboard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Handstand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Lunge into handstand Cartwheel</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Tiptoe, step, jump and hop Hopscotch Skipping Chassis steps Straight jump half turn Cat leap</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Large and small body part balances, including standing and kneeling balances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Balances on apparatus Matching and contrasting partner balances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Pike, tuck, star, straight, straddle shapes Front and back support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shd w:val="clear" w:color="auto" w:fill="FFFF00"/>
              </w:rPr>
              <w:lastRenderedPageBreak/>
              <w:t>Core vocabulary:</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Tier 3</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Straddle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Hurdle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Co- ordination</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Sequence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Combinations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Perfect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Controlled</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Vault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Forward roll</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Tucked backwards roll</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Crouched forwards roll</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Pike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Tier 2</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Balance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Roll</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Jump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turn</w:t>
            </w: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lastRenderedPageBreak/>
              <w:t>Curriculum threads to be covered:-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 xml:space="preserve">Reading </w:t>
            </w:r>
            <w:r>
              <w:rPr>
                <w:rFonts w:ascii="SassoonPrimaryInfant" w:eastAsia="Times New Roman" w:hAnsi="SassoonPrimaryInfant" w:cs="Times New Roman"/>
                <w:color w:val="000000"/>
                <w:sz w:val="20"/>
                <w:szCs w:val="20"/>
              </w:rPr>
              <w:t>–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 xml:space="preserve">Computing </w:t>
            </w:r>
            <w:r w:rsidRPr="0080493E">
              <w:rPr>
                <w:rFonts w:ascii="SassoonPrimaryInfant" w:eastAsia="Times New Roman" w:hAnsi="SassoonPrimaryInfant" w:cs="Times New Roman"/>
                <w:color w:val="000000"/>
                <w:sz w:val="20"/>
                <w:szCs w:val="20"/>
              </w:rPr>
              <w:t>–</w:t>
            </w:r>
            <w:r>
              <w:rPr>
                <w:rFonts w:ascii="SassoonPrimaryInfant" w:eastAsia="Times New Roman" w:hAnsi="SassoonPrimaryInfant" w:cs="Times New Roman"/>
                <w:color w:val="000000"/>
                <w:sz w:val="20"/>
                <w:szCs w:val="20"/>
              </w:rPr>
              <w:t xml:space="preserve">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British Values-</w:t>
            </w:r>
          </w:p>
          <w:p w:rsidR="00B069C8" w:rsidRPr="0080493E" w:rsidRDefault="00B069C8" w:rsidP="00B069C8">
            <w:pPr>
              <w:numPr>
                <w:ilvl w:val="0"/>
                <w:numId w:val="30"/>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To enable students to develop their self-knowledge, self-esteem and self-confidence </w:t>
            </w:r>
            <w:r w:rsidRPr="0080493E">
              <w:rPr>
                <w:rFonts w:ascii="SassoonPrimaryInfant" w:eastAsia="Times New Roman" w:hAnsi="SassoonPrimaryInfant" w:cs="Times New Roman"/>
                <w:i/>
                <w:iCs/>
                <w:color w:val="000000"/>
                <w:sz w:val="20"/>
                <w:szCs w:val="20"/>
              </w:rPr>
              <w:t>(to develop these skills when linking a combination of movements to create a sequence; to grow in self-confidence and self-esteem when using body language and stance to complete a sequence independently)</w:t>
            </w:r>
          </w:p>
          <w:p w:rsidR="00B069C8" w:rsidRPr="0080493E" w:rsidRDefault="00B069C8" w:rsidP="00B069C8">
            <w:pPr>
              <w:numPr>
                <w:ilvl w:val="0"/>
                <w:numId w:val="30"/>
              </w:numPr>
              <w:spacing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lastRenderedPageBreak/>
              <w:t xml:space="preserve">To encourage respect for other people </w:t>
            </w:r>
            <w:r w:rsidRPr="0080493E">
              <w:rPr>
                <w:rFonts w:ascii="SassoonPrimaryInfant" w:eastAsia="Times New Roman" w:hAnsi="SassoonPrimaryInfant" w:cs="Times New Roman"/>
                <w:i/>
                <w:iCs/>
                <w:color w:val="000000"/>
                <w:sz w:val="20"/>
                <w:szCs w:val="20"/>
              </w:rPr>
              <w:t>(to develop respect for others when they complete a sequence independently using body language and stance; to show respect for those who work in their own/others teams when composing a movement sequence).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 xml:space="preserve">PSHE </w:t>
            </w: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Derek Cooks Dinner!</w:t>
            </w:r>
            <w:r w:rsidRPr="0080493E">
              <w:rPr>
                <w:rFonts w:ascii="SassoonPrimaryInfant" w:eastAsia="Times New Roman" w:hAnsi="SassoonPrimaryInfant" w:cs="Times New Roman"/>
                <w:color w:val="000000"/>
                <w:sz w:val="20"/>
                <w:szCs w:val="20"/>
              </w:rPr>
              <w:t>(Year 3)</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Poorly Harold </w:t>
            </w:r>
            <w:r w:rsidRPr="0080493E">
              <w:rPr>
                <w:rFonts w:ascii="SassoonPrimaryInfant" w:eastAsia="Times New Roman" w:hAnsi="SassoonPrimaryInfant" w:cs="Times New Roman"/>
                <w:color w:val="000000"/>
                <w:sz w:val="20"/>
                <w:szCs w:val="20"/>
              </w:rPr>
              <w:t>(Year 3)</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Body Team work </w:t>
            </w:r>
            <w:r w:rsidRPr="0080493E">
              <w:rPr>
                <w:rFonts w:ascii="SassoonPrimaryInfant" w:eastAsia="Times New Roman" w:hAnsi="SassoonPrimaryInfant" w:cs="Times New Roman"/>
                <w:color w:val="000000"/>
                <w:sz w:val="20"/>
                <w:szCs w:val="20"/>
              </w:rPr>
              <w:t>(Year 3)</w:t>
            </w:r>
          </w:p>
          <w:p w:rsidR="00B069C8" w:rsidRPr="0080493E" w:rsidRDefault="00B069C8" w:rsidP="00B069C8">
            <w:pPr>
              <w:spacing w:after="0" w:line="240" w:lineRule="auto"/>
              <w:rPr>
                <w:rFonts w:ascii="Times New Roman" w:eastAsia="Times New Roman" w:hAnsi="Times New Roman" w:cs="Times New Roman"/>
                <w:sz w:val="24"/>
                <w:szCs w:val="24"/>
              </w:rPr>
            </w:pP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lastRenderedPageBreak/>
              <w:t>Previous learning which will support the learning and skill development in this topic: </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To know how to behave safety when performing movements in gymnastics. To know how to perform balances on apparatus. To know how to perform balances with partners and simple sequences. To know how to travel using a springboard. To know how to link movements to build a sequence. To know how to copy, explore and remember actions and movements to create their own sequence. To know how to jump in a variety of ways. To know how to use many rolls in gymnastics. To know how to perform more complex gymnastic movements. To know how to perform some gymnastic balances.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YR</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04-Children show good control and co-ordination in large and small movements. They move confidently in a range of ways, safely negotiating space. They handle equipment and tools effectively, including pencils for writing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05-Children know the importance for good health of physical exercise and a healthy diet, and talk about ways to keep healthy and safe</w:t>
            </w:r>
          </w:p>
          <w:p w:rsidR="00B069C8" w:rsidRPr="0080493E" w:rsidRDefault="00B069C8" w:rsidP="00B069C8">
            <w:pPr>
              <w:spacing w:after="240" w:line="240" w:lineRule="auto"/>
              <w:rPr>
                <w:rFonts w:ascii="Times New Roman" w:eastAsia="Times New Roman" w:hAnsi="Times New Roman" w:cs="Times New Roman"/>
                <w:sz w:val="24"/>
                <w:szCs w:val="24"/>
              </w:rPr>
            </w:pPr>
          </w:p>
        </w:tc>
      </w:tr>
    </w:tbl>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Pr="0080493E" w:rsidRDefault="00B069C8" w:rsidP="00B069C8">
      <w:pPr>
        <w:spacing w:line="240" w:lineRule="auto"/>
        <w:rPr>
          <w:rFonts w:ascii="Times New Roman" w:eastAsia="Times New Roman" w:hAnsi="Times New Roman" w:cs="Times New Roman"/>
          <w:sz w:val="24"/>
          <w:szCs w:val="24"/>
        </w:rPr>
      </w:pPr>
      <w:r>
        <w:rPr>
          <w:rFonts w:ascii="SassoonPrimaryInfant" w:hAnsi="SassoonPrimaryInfant"/>
          <w:b/>
          <w:bCs/>
          <w:noProof/>
          <w:color w:val="000000"/>
          <w:bdr w:val="none" w:sz="0" w:space="0" w:color="auto" w:frame="1"/>
          <w:lang w:eastAsia="en-GB"/>
        </w:rPr>
        <w:drawing>
          <wp:anchor distT="0" distB="0" distL="114300" distR="114300" simplePos="0" relativeHeight="251665408" behindDoc="1" locked="0" layoutInCell="1" allowOverlap="1" wp14:anchorId="6A9F8CDE" wp14:editId="05EC16BD">
            <wp:simplePos x="0" y="0"/>
            <wp:positionH relativeFrom="margin">
              <wp:align>left</wp:align>
            </wp:positionH>
            <wp:positionV relativeFrom="paragraph">
              <wp:posOffset>9525</wp:posOffset>
            </wp:positionV>
            <wp:extent cx="514350" cy="819150"/>
            <wp:effectExtent l="0" t="0" r="0" b="0"/>
            <wp:wrapTight wrapText="bothSides">
              <wp:wrapPolygon edited="0">
                <wp:start x="0" y="0"/>
                <wp:lineTo x="0" y="21098"/>
                <wp:lineTo x="20800" y="21098"/>
                <wp:lineTo x="20800" y="0"/>
                <wp:lineTo x="0" y="0"/>
              </wp:wrapPolygon>
            </wp:wrapTight>
            <wp:docPr id="5" name="Picture 5" descr="https://lh6.googleusercontent.com/SmZgiB3N1ixmVhp0wl5E2J6w7ZuOpCzUwtPGz-5KNkOQigEoA3kTYk2s1YRjCyBC-tKf8DcDQj30BJdSZKGH44beczWZ2dfCZCl_VhmnaVvTcQtlZUXfLbQOsd_19rt6IQuk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mZgiB3N1ixmVhp0wl5E2J6w7ZuOpCzUwtPGz-5KNkOQigEoA3kTYk2s1YRjCyBC-tKf8DcDQj30BJdSZKGH44beczWZ2dfCZCl_VhmnaVvTcQtlZUXfLbQOsd_19rt6IQuk4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anchor>
        </w:drawing>
      </w:r>
      <w:r w:rsidRPr="0080493E">
        <w:rPr>
          <w:rFonts w:ascii="SassoonPrimaryInfant" w:eastAsia="Times New Roman" w:hAnsi="SassoonPrimaryInfant" w:cs="Times New Roman"/>
          <w:b/>
          <w:bCs/>
          <w:color w:val="000000"/>
          <w:u w:val="single"/>
        </w:rPr>
        <w:t>Year 4 PE Programme of Study</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Project:</w:t>
      </w:r>
      <w:r w:rsidRPr="0080493E">
        <w:rPr>
          <w:rFonts w:ascii="SassoonPrimaryInfant" w:eastAsia="Times New Roman" w:hAnsi="SassoonPrimaryInfant" w:cs="Times New Roman"/>
          <w:color w:val="000000"/>
        </w:rPr>
        <w:t xml:space="preserve">     Gymnastics</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Question:</w:t>
      </w:r>
      <w:r w:rsidRPr="0080493E">
        <w:rPr>
          <w:rFonts w:ascii="SassoonPrimaryInfant" w:eastAsia="Times New Roman" w:hAnsi="SassoonPrimaryInfant" w:cs="Times New Roman"/>
          <w:color w:val="000000"/>
        </w:rPr>
        <w:t>  Can I use a vault to perform gymnastic movements? </w:t>
      </w:r>
    </w:p>
    <w:p w:rsidR="00B069C8" w:rsidRPr="0080493E" w:rsidRDefault="00B069C8" w:rsidP="00B069C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475"/>
        <w:gridCol w:w="6515"/>
        <w:gridCol w:w="1398"/>
      </w:tblGrid>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aims</w:t>
            </w:r>
            <w:r w:rsidRPr="0080493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80493E">
              <w:rPr>
                <w:rFonts w:ascii="SassoonPrimaryInfant" w:eastAsia="Times New Roman" w:hAnsi="SassoonPrimaryInfant" w:cs="Times New Roman"/>
                <w:color w:val="000000"/>
              </w:rPr>
              <w:t>Be</w:t>
            </w:r>
            <w:proofErr w:type="gramEnd"/>
            <w:r w:rsidRPr="0080493E">
              <w:rPr>
                <w:rFonts w:ascii="SassoonPrimaryInfant" w:eastAsia="Times New Roman" w:hAnsi="SassoonPrimaryInfant" w:cs="Times New Roman"/>
                <w:color w:val="000000"/>
              </w:rPr>
              <w:t xml:space="preserve"> confident. </w:t>
            </w: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drivers</w:t>
            </w:r>
            <w:r w:rsidRPr="0080493E">
              <w:rPr>
                <w:rFonts w:ascii="SassoonPrimaryInfant" w:eastAsia="Times New Roman" w:hAnsi="SassoonPrimaryInfant" w:cs="Times New Roman"/>
                <w:color w:val="000000"/>
              </w:rPr>
              <w:t xml:space="preserve">: </w:t>
            </w:r>
            <w:r w:rsidRPr="0080493E">
              <w:rPr>
                <w:rFonts w:ascii="SassoonPrimaryInfant" w:eastAsia="Times New Roman" w:hAnsi="SassoonPrimaryInfant" w:cs="Times New Roman"/>
                <w:b/>
                <w:bCs/>
                <w:color w:val="000000"/>
                <w:shd w:val="clear" w:color="auto" w:fill="FFFF00"/>
              </w:rPr>
              <w:t>Communication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00"/>
              </w:rPr>
              <w:t>Health</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FF"/>
              </w:rPr>
              <w:t>World Citizen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FF00FF"/>
              </w:rPr>
              <w:t>Beliefs</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C0C0C0"/>
              </w:rPr>
              <w:t>Aspiration</w:t>
            </w:r>
          </w:p>
        </w:tc>
      </w:tr>
      <w:tr w:rsidR="00B069C8" w:rsidRPr="0080493E" w:rsidTr="00B069C8">
        <w:trPr>
          <w:trHeight w:val="1266"/>
        </w:trPr>
        <w:tc>
          <w:tcPr>
            <w:tcW w:w="70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Key Knowledge (the non-negotiable facts)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statements:-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Default="00B069C8" w:rsidP="00B069C8">
            <w:pPr>
              <w:spacing w:after="0" w:line="240" w:lineRule="auto"/>
              <w:rPr>
                <w:rFonts w:ascii="SassoonPrimaryInfant" w:eastAsia="Times New Roman" w:hAnsi="SassoonPrimaryInfant" w:cs="Times New Roman"/>
                <w:b/>
                <w:bCs/>
                <w:color w:val="000000"/>
                <w:sz w:val="20"/>
                <w:szCs w:val="20"/>
                <w:u w:val="single"/>
              </w:rPr>
            </w:pPr>
            <w:r w:rsidRPr="0080493E">
              <w:rPr>
                <w:rFonts w:ascii="SassoonPrimaryInfant" w:eastAsia="Times New Roman" w:hAnsi="SassoonPrimaryInfant" w:cs="Times New Roman"/>
                <w:b/>
                <w:bCs/>
                <w:color w:val="000000"/>
                <w:sz w:val="20"/>
                <w:szCs w:val="20"/>
                <w:u w:val="single"/>
              </w:rPr>
              <w:t>Ask the project question at the start of the unit:</w:t>
            </w:r>
          </w:p>
          <w:p w:rsidR="00336322" w:rsidRDefault="00336322" w:rsidP="00B069C8">
            <w:pPr>
              <w:spacing w:after="0" w:line="240" w:lineRule="auto"/>
              <w:rPr>
                <w:rFonts w:ascii="SassoonPrimaryInfant" w:eastAsia="Times New Roman" w:hAnsi="SassoonPrimaryInfant" w:cs="Times New Roman"/>
                <w:b/>
                <w:bCs/>
                <w:color w:val="000000"/>
                <w:sz w:val="20"/>
                <w:szCs w:val="20"/>
                <w:u w:val="single"/>
              </w:rPr>
            </w:pPr>
          </w:p>
          <w:p w:rsidR="00336322" w:rsidRPr="00336322" w:rsidRDefault="00336322" w:rsidP="00B069C8">
            <w:pPr>
              <w:spacing w:after="0" w:line="240" w:lineRule="auto"/>
              <w:rPr>
                <w:rFonts w:ascii="Times New Roman" w:eastAsia="Times New Roman" w:hAnsi="Times New Roman" w:cs="Times New Roman"/>
                <w:sz w:val="24"/>
                <w:szCs w:val="24"/>
              </w:rPr>
            </w:pPr>
            <w:r w:rsidRPr="00336322">
              <w:rPr>
                <w:rFonts w:ascii="SassoonPrimaryInfant" w:eastAsia="Times New Roman" w:hAnsi="SassoonPrimaryInfant" w:cs="Times New Roman"/>
                <w:b/>
                <w:bCs/>
                <w:color w:val="000000"/>
                <w:sz w:val="20"/>
                <w:szCs w:val="20"/>
              </w:rPr>
              <w:t xml:space="preserve">Show clips of Nadia Comaneci and Nile Wilson to raise aspiration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some reasons for warming up and cooling down</w:t>
            </w:r>
            <w:r w:rsidRPr="0080493E">
              <w:rPr>
                <w:rFonts w:ascii="SassoonPrimaryInfant" w:eastAsia="Times New Roman" w:hAnsi="SassoonPrimaryInfant" w:cs="Times New Roman"/>
                <w:b/>
                <w:bCs/>
                <w:color w:val="000000"/>
                <w:sz w:val="20"/>
                <w:szCs w:val="20"/>
                <w:shd w:val="clear" w:color="auto" w:fill="00FF00"/>
              </w:rPr>
              <w:t xml:space="preserve"> (Health),</w:t>
            </w:r>
          </w:p>
          <w:p w:rsidR="00B069C8" w:rsidRPr="0080493E" w:rsidRDefault="00B069C8" w:rsidP="00B069C8">
            <w:pPr>
              <w:numPr>
                <w:ilvl w:val="0"/>
                <w:numId w:val="31"/>
              </w:numPr>
              <w:spacing w:after="0" w:line="240" w:lineRule="auto"/>
              <w:textAlignment w:val="baseline"/>
              <w:rPr>
                <w:rFonts w:ascii="SassoonPrimaryInfant" w:eastAsia="Times New Roman" w:hAnsi="SassoonPrimaryInfant" w:cs="Times New Roman"/>
                <w:color w:val="222222"/>
                <w:sz w:val="20"/>
                <w:szCs w:val="20"/>
              </w:rPr>
            </w:pPr>
            <w:r w:rsidRPr="0080493E">
              <w:rPr>
                <w:rFonts w:ascii="SassoonPrimaryInfant" w:eastAsia="Times New Roman" w:hAnsi="SassoonPrimaryInfant" w:cs="Times New Roman"/>
                <w:color w:val="222222"/>
                <w:sz w:val="20"/>
                <w:szCs w:val="20"/>
                <w:shd w:val="clear" w:color="auto" w:fill="FFFFFF"/>
              </w:rPr>
              <w:t>A warm up gradually starts up your cardiovascular system by raising your body temperature and increasing blood flow to your muscles. </w:t>
            </w:r>
          </w:p>
          <w:p w:rsidR="00B069C8" w:rsidRPr="0080493E" w:rsidRDefault="00B069C8" w:rsidP="00B069C8">
            <w:pPr>
              <w:numPr>
                <w:ilvl w:val="0"/>
                <w:numId w:val="31"/>
              </w:numPr>
              <w:spacing w:after="0" w:line="240" w:lineRule="auto"/>
              <w:textAlignment w:val="baseline"/>
              <w:rPr>
                <w:rFonts w:ascii="SassoonPrimaryInfant" w:eastAsia="Times New Roman" w:hAnsi="SassoonPrimaryInfant" w:cs="Times New Roman"/>
                <w:color w:val="222222"/>
                <w:sz w:val="20"/>
                <w:szCs w:val="20"/>
              </w:rPr>
            </w:pPr>
            <w:r w:rsidRPr="0080493E">
              <w:rPr>
                <w:rFonts w:ascii="SassoonPrimaryInfant" w:eastAsia="Times New Roman" w:hAnsi="SassoonPrimaryInfant" w:cs="Times New Roman"/>
                <w:color w:val="222222"/>
                <w:sz w:val="20"/>
                <w:szCs w:val="20"/>
                <w:shd w:val="clear" w:color="auto" w:fill="FFFFFF"/>
              </w:rPr>
              <w:t>Warming up may also help reduce muscle soreness and lessen your risk of injury. </w:t>
            </w:r>
          </w:p>
          <w:p w:rsidR="00B069C8" w:rsidRPr="0080493E" w:rsidRDefault="00B069C8" w:rsidP="00B069C8">
            <w:pPr>
              <w:numPr>
                <w:ilvl w:val="0"/>
                <w:numId w:val="31"/>
              </w:numPr>
              <w:spacing w:after="0" w:line="240" w:lineRule="auto"/>
              <w:textAlignment w:val="baseline"/>
              <w:rPr>
                <w:rFonts w:ascii="SassoonPrimaryInfant" w:eastAsia="Times New Roman" w:hAnsi="SassoonPrimaryInfant" w:cs="Times New Roman"/>
                <w:color w:val="222222"/>
                <w:sz w:val="20"/>
                <w:szCs w:val="20"/>
              </w:rPr>
            </w:pPr>
            <w:r w:rsidRPr="0080493E">
              <w:rPr>
                <w:rFonts w:ascii="SassoonPrimaryInfant" w:eastAsia="Times New Roman" w:hAnsi="SassoonPrimaryInfant" w:cs="Times New Roman"/>
                <w:color w:val="222222"/>
                <w:sz w:val="20"/>
                <w:szCs w:val="20"/>
                <w:shd w:val="clear" w:color="auto" w:fill="FFFFFF"/>
              </w:rPr>
              <w:t>Cooling down after your workout allows for a gradual recovery of pre-exercise heart rate and blood pressure.</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t> </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231F20"/>
                <w:sz w:val="20"/>
                <w:szCs w:val="20"/>
              </w:rPr>
              <w:t xml:space="preserve">To know how to complete a range of different jumps. </w:t>
            </w:r>
            <w:r w:rsidRPr="0080493E">
              <w:rPr>
                <w:rFonts w:ascii="SassoonPrimaryInfant" w:eastAsia="Times New Roman" w:hAnsi="SassoonPrimaryInfant" w:cs="Times New Roman"/>
                <w:b/>
                <w:bCs/>
                <w:color w:val="000000"/>
                <w:sz w:val="20"/>
                <w:szCs w:val="20"/>
                <w:shd w:val="clear" w:color="auto" w:fill="C0C0C0"/>
              </w:rPr>
              <w:t>Aspiration</w:t>
            </w:r>
            <w:r w:rsidRPr="0080493E">
              <w:rPr>
                <w:rFonts w:ascii="SassoonPrimaryInfant" w:eastAsia="Times New Roman" w:hAnsi="SassoonPrimaryInfant" w:cs="Times New Roman"/>
                <w:b/>
                <w:bCs/>
                <w:color w:val="000000"/>
                <w:sz w:val="20"/>
                <w:szCs w:val="20"/>
              </w:rPr>
              <w:t> </w:t>
            </w:r>
          </w:p>
          <w:p w:rsidR="00B069C8" w:rsidRPr="0080493E" w:rsidRDefault="00B069C8" w:rsidP="00B069C8">
            <w:pPr>
              <w:numPr>
                <w:ilvl w:val="0"/>
                <w:numId w:val="32"/>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Show children examples.  </w:t>
            </w:r>
          </w:p>
          <w:p w:rsidR="00B069C8" w:rsidRPr="0080493E" w:rsidRDefault="00B069C8" w:rsidP="00B069C8">
            <w:pPr>
              <w:numPr>
                <w:ilvl w:val="0"/>
                <w:numId w:val="32"/>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recap jumps taught from year 1,2,3, Straight jump ,Tuck jump ,Jumping jack ,Star jump ,Straddle jump ,Pike jump </w:t>
            </w:r>
          </w:p>
          <w:p w:rsidR="00B069C8" w:rsidRPr="0080493E" w:rsidRDefault="00B069C8" w:rsidP="00B069C8">
            <w:pPr>
              <w:numPr>
                <w:ilvl w:val="0"/>
                <w:numId w:val="32"/>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Also introduce some jumps that are </w:t>
            </w:r>
            <w:proofErr w:type="gramStart"/>
            <w:r w:rsidRPr="0080493E">
              <w:rPr>
                <w:rFonts w:ascii="SassoonPrimaryInfant" w:eastAsia="Times New Roman" w:hAnsi="SassoonPrimaryInfant" w:cs="Times New Roman"/>
                <w:color w:val="000000"/>
                <w:sz w:val="20"/>
                <w:szCs w:val="20"/>
              </w:rPr>
              <w:t>new :</w:t>
            </w:r>
            <w:proofErr w:type="gramEnd"/>
            <w:r w:rsidRPr="0080493E">
              <w:rPr>
                <w:rFonts w:ascii="SassoonPrimaryInfant" w:eastAsia="Times New Roman" w:hAnsi="SassoonPrimaryInfant" w:cs="Times New Roman"/>
                <w:color w:val="000000"/>
                <w:sz w:val="20"/>
                <w:szCs w:val="20"/>
              </w:rPr>
              <w:t xml:space="preserve"> Straight jump half-turn – body is straight with arms up and you complete a half turn. Straight jump full-turn ( the same but a complete turn) ,</w:t>
            </w:r>
          </w:p>
          <w:p w:rsidR="00B069C8" w:rsidRPr="0080493E" w:rsidRDefault="00B069C8" w:rsidP="00B069C8">
            <w:pPr>
              <w:numPr>
                <w:ilvl w:val="0"/>
                <w:numId w:val="32"/>
              </w:numPr>
              <w:shd w:val="clear" w:color="auto" w:fill="FFFFFF"/>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Cat leap - </w:t>
            </w:r>
            <w:r w:rsidRPr="0080493E">
              <w:rPr>
                <w:rFonts w:ascii="SassoonPrimaryInfant" w:eastAsia="Times New Roman" w:hAnsi="SassoonPrimaryInfant" w:cs="Times New Roman"/>
                <w:color w:val="222222"/>
                <w:sz w:val="20"/>
                <w:szCs w:val="20"/>
                <w:shd w:val="clear" w:color="auto" w:fill="FFFFFF"/>
              </w:rPr>
              <w:t>The </w:t>
            </w:r>
            <w:r w:rsidRPr="0080493E">
              <w:rPr>
                <w:rFonts w:ascii="SassoonPrimaryInfant" w:eastAsia="Times New Roman" w:hAnsi="SassoonPrimaryInfant" w:cs="Times New Roman"/>
                <w:b/>
                <w:bCs/>
                <w:color w:val="222222"/>
                <w:sz w:val="20"/>
                <w:szCs w:val="20"/>
                <w:shd w:val="clear" w:color="auto" w:fill="FFFFFF"/>
              </w:rPr>
              <w:t>Cat Leap</w:t>
            </w:r>
            <w:r w:rsidRPr="0080493E">
              <w:rPr>
                <w:rFonts w:ascii="SassoonPrimaryInfant" w:eastAsia="Times New Roman" w:hAnsi="SassoonPrimaryInfant" w:cs="Times New Roman"/>
                <w:color w:val="222222"/>
                <w:sz w:val="20"/>
                <w:szCs w:val="20"/>
                <w:shd w:val="clear" w:color="auto" w:fill="FFFFFF"/>
              </w:rPr>
              <w:t> (also known as the arm </w:t>
            </w:r>
            <w:r w:rsidRPr="0080493E">
              <w:rPr>
                <w:rFonts w:ascii="SassoonPrimaryInfant" w:eastAsia="Times New Roman" w:hAnsi="SassoonPrimaryInfant" w:cs="Times New Roman"/>
                <w:b/>
                <w:bCs/>
                <w:color w:val="222222"/>
                <w:sz w:val="20"/>
                <w:szCs w:val="20"/>
                <w:shd w:val="clear" w:color="auto" w:fill="FFFFFF"/>
              </w:rPr>
              <w:t>leap</w:t>
            </w:r>
            <w:r w:rsidRPr="0080493E">
              <w:rPr>
                <w:rFonts w:ascii="SassoonPrimaryInfant" w:eastAsia="Times New Roman" w:hAnsi="SassoonPrimaryInfant" w:cs="Times New Roman"/>
                <w:color w:val="222222"/>
                <w:sz w:val="20"/>
                <w:szCs w:val="20"/>
                <w:shd w:val="clear" w:color="auto" w:fill="FFFFFF"/>
              </w:rPr>
              <w:t> or arm </w:t>
            </w:r>
            <w:r w:rsidRPr="0080493E">
              <w:rPr>
                <w:rFonts w:ascii="SassoonPrimaryInfant" w:eastAsia="Times New Roman" w:hAnsi="SassoonPrimaryInfant" w:cs="Times New Roman"/>
                <w:b/>
                <w:bCs/>
                <w:color w:val="222222"/>
                <w:sz w:val="20"/>
                <w:szCs w:val="20"/>
                <w:shd w:val="clear" w:color="auto" w:fill="FFFFFF"/>
              </w:rPr>
              <w:t>jump</w:t>
            </w:r>
            <w:r w:rsidRPr="0080493E">
              <w:rPr>
                <w:rFonts w:ascii="SassoonPrimaryInfant" w:eastAsia="Times New Roman" w:hAnsi="SassoonPrimaryInfant" w:cs="Times New Roman"/>
                <w:color w:val="222222"/>
                <w:sz w:val="20"/>
                <w:szCs w:val="20"/>
                <w:shd w:val="clear" w:color="auto" w:fill="FFFFFF"/>
              </w:rPr>
              <w:t>) is a technique used in Parkour and Free running to land on a vertical object, such as a ledge, a wall, or a fence. They can be done from a running </w:t>
            </w:r>
            <w:r w:rsidRPr="0080493E">
              <w:rPr>
                <w:rFonts w:ascii="SassoonPrimaryInfant" w:eastAsia="Times New Roman" w:hAnsi="SassoonPrimaryInfant" w:cs="Times New Roman"/>
                <w:b/>
                <w:bCs/>
                <w:color w:val="222222"/>
                <w:sz w:val="20"/>
                <w:szCs w:val="20"/>
                <w:shd w:val="clear" w:color="auto" w:fill="FFFFFF"/>
              </w:rPr>
              <w:t>jump</w:t>
            </w:r>
            <w:r w:rsidRPr="0080493E">
              <w:rPr>
                <w:rFonts w:ascii="SassoonPrimaryInfant" w:eastAsia="Times New Roman" w:hAnsi="SassoonPrimaryInfant" w:cs="Times New Roman"/>
                <w:color w:val="222222"/>
                <w:sz w:val="20"/>
                <w:szCs w:val="20"/>
                <w:shd w:val="clear" w:color="auto" w:fill="FFFFFF"/>
              </w:rPr>
              <w:t xml:space="preserve">, a precision, a </w:t>
            </w:r>
            <w:proofErr w:type="spellStart"/>
            <w:r w:rsidRPr="0080493E">
              <w:rPr>
                <w:rFonts w:ascii="SassoonPrimaryInfant" w:eastAsia="Times New Roman" w:hAnsi="SassoonPrimaryInfant" w:cs="Times New Roman"/>
                <w:color w:val="222222"/>
                <w:sz w:val="20"/>
                <w:szCs w:val="20"/>
                <w:shd w:val="clear" w:color="auto" w:fill="FFFFFF"/>
              </w:rPr>
              <w:t>lache</w:t>
            </w:r>
            <w:proofErr w:type="spellEnd"/>
            <w:r w:rsidRPr="0080493E">
              <w:rPr>
                <w:rFonts w:ascii="SassoonPrimaryInfant" w:eastAsia="Times New Roman" w:hAnsi="SassoonPrimaryInfant" w:cs="Times New Roman"/>
                <w:color w:val="222222"/>
                <w:sz w:val="20"/>
                <w:szCs w:val="20"/>
                <w:shd w:val="clear" w:color="auto" w:fill="FFFFFF"/>
              </w:rPr>
              <w:t xml:space="preserve"> or a number of other techniques. </w:t>
            </w:r>
            <w:r w:rsidRPr="0080493E">
              <w:rPr>
                <w:rFonts w:ascii="SassoonPrimaryInfant" w:eastAsia="Times New Roman" w:hAnsi="SassoonPrimaryInfant" w:cs="Times New Roman"/>
                <w:color w:val="000000"/>
                <w:sz w:val="20"/>
                <w:szCs w:val="20"/>
              </w:rPr>
              <w:t>Cat leap half-turn</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use the vault to perform some gymnastic movements</w:t>
            </w:r>
          </w:p>
          <w:p w:rsidR="00B069C8" w:rsidRPr="0080493E" w:rsidRDefault="00B069C8" w:rsidP="00B069C8">
            <w:pPr>
              <w:numPr>
                <w:ilvl w:val="0"/>
                <w:numId w:val="3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lastRenderedPageBreak/>
              <w:t>Here are some movements to use on and off the vault itself. Hurdle step onto springboard, Squat on vault, Straddle on vault, Star jump off, Tuck jump off, Straddle jump off, Pike jump off. They should be completed with demonstration and supervision.</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balance using different points</w:t>
            </w:r>
          </w:p>
          <w:p w:rsidR="00B069C8" w:rsidRPr="0080493E" w:rsidRDefault="00B069C8" w:rsidP="00B069C8">
            <w:pPr>
              <w:numPr>
                <w:ilvl w:val="0"/>
                <w:numId w:val="3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copy, practise and perform 1, 2, 3 and 4- point balances </w:t>
            </w:r>
          </w:p>
          <w:p w:rsidR="00B069C8" w:rsidRPr="0080493E" w:rsidRDefault="00B069C8" w:rsidP="00B069C8">
            <w:pPr>
              <w:numPr>
                <w:ilvl w:val="0"/>
                <w:numId w:val="3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To perform balances on apparatus and with and against a partner, (you can draw on year 1,2,3, experience here the new element is </w:t>
            </w:r>
            <w:r w:rsidRPr="0080493E">
              <w:rPr>
                <w:rFonts w:ascii="SassoonPrimaryInfant" w:eastAsia="Times New Roman" w:hAnsi="SassoonPrimaryInfant" w:cs="Times New Roman"/>
                <w:b/>
                <w:bCs/>
                <w:color w:val="000000"/>
                <w:sz w:val="20"/>
                <w:szCs w:val="20"/>
              </w:rPr>
              <w:t>against a partner)</w:t>
            </w:r>
          </w:p>
          <w:p w:rsidR="00B069C8" w:rsidRPr="0080493E" w:rsidRDefault="00B069C8" w:rsidP="00B069C8">
            <w:pPr>
              <w:numPr>
                <w:ilvl w:val="0"/>
                <w:numId w:val="3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balance in these shapes: Pike, tuck, star, straight, straddle shapes </w:t>
            </w:r>
          </w:p>
          <w:p w:rsidR="00B069C8" w:rsidRPr="0080493E" w:rsidRDefault="00B069C8" w:rsidP="00B069C8">
            <w:pPr>
              <w:numPr>
                <w:ilvl w:val="0"/>
                <w:numId w:val="3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carry out balances, recognising the position of their centre of gravity and how this affects the balance. </w:t>
            </w:r>
          </w:p>
          <w:p w:rsidR="00B069C8" w:rsidRPr="0080493E" w:rsidRDefault="00B069C8" w:rsidP="00B069C8">
            <w:pPr>
              <w:numPr>
                <w:ilvl w:val="0"/>
                <w:numId w:val="3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begin to develop good technique when travelling, balancing and using equipment. </w:t>
            </w:r>
          </w:p>
          <w:p w:rsidR="00B069C8" w:rsidRPr="0080493E" w:rsidRDefault="00B069C8" w:rsidP="00B069C8">
            <w:pPr>
              <w:numPr>
                <w:ilvl w:val="0"/>
                <w:numId w:val="3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also develop strength, technique and flexibility throughout performances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231F20"/>
                <w:sz w:val="20"/>
                <w:szCs w:val="20"/>
              </w:rPr>
              <w:t>To know how to use more complex movements in gymnastics. </w:t>
            </w:r>
          </w:p>
          <w:p w:rsidR="00B069C8" w:rsidRPr="0080493E" w:rsidRDefault="00B069C8" w:rsidP="00B069C8">
            <w:pPr>
              <w:numPr>
                <w:ilvl w:val="0"/>
                <w:numId w:val="35"/>
              </w:numPr>
              <w:shd w:val="clear" w:color="auto" w:fill="FFFFFF"/>
              <w:spacing w:after="0" w:line="240" w:lineRule="auto"/>
              <w:textAlignment w:val="baseline"/>
              <w:rPr>
                <w:rFonts w:ascii="SassoonPrimaryInfant" w:eastAsia="Times New Roman" w:hAnsi="SassoonPrimaryInfant" w:cs="Times New Roman"/>
                <w:color w:val="000000"/>
              </w:rPr>
            </w:pPr>
            <w:r w:rsidRPr="0080493E">
              <w:rPr>
                <w:rFonts w:ascii="SassoonPrimaryInfant" w:eastAsia="Times New Roman" w:hAnsi="SassoonPrimaryInfant" w:cs="Times New Roman"/>
                <w:color w:val="000000"/>
                <w:sz w:val="20"/>
                <w:szCs w:val="20"/>
              </w:rPr>
              <w:t>Tiptoe, step, jump and hop Hopscotch, Skipping, Chassis steps (arms out, one leg out then the other)  Straight jump half turn Straight jump, full turn Cat leap, Cat leap half turn , Pivot (i</w:t>
            </w:r>
            <w:r w:rsidRPr="0080493E">
              <w:rPr>
                <w:rFonts w:ascii="SassoonPrimaryInfant" w:eastAsia="Times New Roman" w:hAnsi="SassoonPrimaryInfant" w:cs="Times New Roman"/>
                <w:color w:val="000000"/>
                <w:sz w:val="21"/>
                <w:szCs w:val="21"/>
              </w:rPr>
              <w:t>n dance, a </w:t>
            </w:r>
            <w:r w:rsidRPr="0080493E">
              <w:rPr>
                <w:rFonts w:ascii="SassoonPrimaryInfant" w:eastAsia="Times New Roman" w:hAnsi="SassoonPrimaryInfant" w:cs="Times New Roman"/>
                <w:b/>
                <w:bCs/>
                <w:color w:val="000000"/>
                <w:sz w:val="21"/>
                <w:szCs w:val="21"/>
              </w:rPr>
              <w:t>pivot</w:t>
            </w:r>
            <w:r w:rsidRPr="0080493E">
              <w:rPr>
                <w:rFonts w:ascii="SassoonPrimaryInfant" w:eastAsia="Times New Roman" w:hAnsi="SassoonPrimaryInfant" w:cs="Times New Roman"/>
                <w:color w:val="000000"/>
                <w:sz w:val="21"/>
                <w:szCs w:val="21"/>
              </w:rPr>
              <w:t> turn (or simply </w:t>
            </w:r>
            <w:r w:rsidRPr="0080493E">
              <w:rPr>
                <w:rFonts w:ascii="SassoonPrimaryInfant" w:eastAsia="Times New Roman" w:hAnsi="SassoonPrimaryInfant" w:cs="Times New Roman"/>
                <w:b/>
                <w:bCs/>
                <w:color w:val="000000"/>
                <w:sz w:val="21"/>
                <w:szCs w:val="21"/>
              </w:rPr>
              <w:t>pivot</w:t>
            </w:r>
            <w:r w:rsidRPr="0080493E">
              <w:rPr>
                <w:rFonts w:ascii="SassoonPrimaryInfant" w:eastAsia="Times New Roman" w:hAnsi="SassoonPrimaryInfant" w:cs="Times New Roman"/>
                <w:color w:val="000000"/>
                <w:sz w:val="21"/>
                <w:szCs w:val="21"/>
              </w:rPr>
              <w:t>) is a general classification for dance turns in which the performer's body rotates about its vertical axis without traveling.)</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t>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create a sequence of actions that fit a theme. </w:t>
            </w:r>
          </w:p>
          <w:p w:rsidR="00B069C8" w:rsidRPr="0080493E" w:rsidRDefault="00B069C8" w:rsidP="00B069C8">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use an increasing range of actions, directions and levels in their sequences. </w:t>
            </w:r>
          </w:p>
          <w:p w:rsidR="00B069C8" w:rsidRPr="0080493E" w:rsidRDefault="00B069C8" w:rsidP="00B069C8">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know how to move with clarity, fluency and expression. </w:t>
            </w:r>
          </w:p>
          <w:p w:rsidR="00B069C8" w:rsidRPr="0080493E" w:rsidRDefault="00B069C8" w:rsidP="00B069C8">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show changes of direction, speed and level during a performance. </w:t>
            </w:r>
          </w:p>
          <w:p w:rsidR="00B069C8" w:rsidRPr="0080493E" w:rsidRDefault="00B069C8" w:rsidP="00B069C8">
            <w:pPr>
              <w:numPr>
                <w:ilvl w:val="0"/>
                <w:numId w:val="3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link in ways of travelling that have been taught and to travel in different ways, including using flight.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support each other and comment on performance</w:t>
            </w:r>
            <w:r w:rsidRPr="0080493E">
              <w:rPr>
                <w:rFonts w:ascii="SassoonPrimaryInfant" w:eastAsia="Times New Roman" w:hAnsi="SassoonPrimaryInfant" w:cs="Times New Roman"/>
                <w:color w:val="000000"/>
                <w:sz w:val="20"/>
                <w:szCs w:val="20"/>
              </w:rPr>
              <w:t>. (</w:t>
            </w:r>
            <w:r w:rsidRPr="0080493E">
              <w:rPr>
                <w:rFonts w:ascii="SassoonPrimaryInfant" w:eastAsia="Times New Roman" w:hAnsi="SassoonPrimaryInfant" w:cs="Times New Roman"/>
                <w:b/>
                <w:bCs/>
                <w:color w:val="000000"/>
                <w:sz w:val="20"/>
                <w:szCs w:val="20"/>
                <w:shd w:val="clear" w:color="auto" w:fill="FFFF00"/>
              </w:rPr>
              <w:t>Communication)</w:t>
            </w:r>
          </w:p>
          <w:p w:rsidR="00B069C8" w:rsidRPr="0080493E" w:rsidRDefault="00B069C8" w:rsidP="00B069C8">
            <w:pPr>
              <w:numPr>
                <w:ilvl w:val="0"/>
                <w:numId w:val="3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To know the vocabulary around the subject and comment on </w:t>
            </w:r>
            <w:proofErr w:type="spellStart"/>
            <w:r w:rsidRPr="0080493E">
              <w:rPr>
                <w:rFonts w:ascii="SassoonPrimaryInfant" w:eastAsia="Times New Roman" w:hAnsi="SassoonPrimaryInfant" w:cs="Times New Roman"/>
                <w:color w:val="000000"/>
                <w:sz w:val="20"/>
                <w:szCs w:val="20"/>
              </w:rPr>
              <w:t>each others</w:t>
            </w:r>
            <w:proofErr w:type="spellEnd"/>
            <w:r w:rsidRPr="0080493E">
              <w:rPr>
                <w:rFonts w:ascii="SassoonPrimaryInfant" w:eastAsia="Times New Roman" w:hAnsi="SassoonPrimaryInfant" w:cs="Times New Roman"/>
                <w:color w:val="000000"/>
                <w:sz w:val="20"/>
                <w:szCs w:val="20"/>
              </w:rPr>
              <w:t xml:space="preserve"> gymnastics moves. </w:t>
            </w:r>
          </w:p>
          <w:p w:rsidR="00B069C8" w:rsidRPr="0080493E" w:rsidRDefault="00B069C8" w:rsidP="00B069C8">
            <w:pPr>
              <w:numPr>
                <w:ilvl w:val="0"/>
                <w:numId w:val="3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have the vocabulary displayed and modelled.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Refer back to the project question at the end of the unit:</w:t>
            </w:r>
          </w:p>
          <w:p w:rsidR="00B069C8" w:rsidRPr="0080493E" w:rsidRDefault="00B069C8" w:rsidP="00B069C8">
            <w:pPr>
              <w:spacing w:after="0" w:line="240" w:lineRule="auto"/>
              <w:rPr>
                <w:rFonts w:ascii="Times New Roman" w:eastAsia="Times New Roman" w:hAnsi="Times New Roman" w:cs="Times New Roman"/>
                <w:sz w:val="24"/>
                <w:szCs w:val="24"/>
              </w:rPr>
            </w:pPr>
          </w:p>
        </w:tc>
        <w:tc>
          <w:tcPr>
            <w:tcW w:w="67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lastRenderedPageBreak/>
              <w:t>Physical skills from progression document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Create a sequence of actions that fit a theme.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Use an increasing range of actions, directions and levels in their sequences.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Move with clarity, fluency and expression.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Show changes of direction, speed and level during a performance.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Travel in different ways, including using flight.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Improve the placement and alignment of body parts in balances.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Use equipment to vault in a variety of ways.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Carry out balances, recognising the position of their centre of gravity and how this affects the balance.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Begin to develop good technique when travelling, balancing and using equipment.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Develop strength, technique and flexibility throughout performances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Forward roll from standing Straddle forward roll Tucked backward roll Backward roll to straddle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Tiptoe, step, jump and hop Hopscotch Skipping Chassis steps ( Straight jump half turn Straight jump full turn Cat leap Cat leap half turn Pivot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lastRenderedPageBreak/>
              <w:t>Hurdle step onto springboard ,Squat on vault , Straddle on vault , Star jump off , Tuck jump off , Straddle jump off ,Pike jump off</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Lunge into handstand Lunge into cartwheel</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1, 2, 3 and 4- point balances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Balances on apparatus Balances with and against a partner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Pike, tuck, star, straight, straddle shapes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Front and back support</w:t>
            </w:r>
          </w:p>
          <w:p w:rsidR="00B069C8" w:rsidRPr="0080493E" w:rsidRDefault="00B069C8" w:rsidP="00B069C8">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shd w:val="clear" w:color="auto" w:fill="FFFF00"/>
              </w:rPr>
              <w:lastRenderedPageBreak/>
              <w:t>Core vocabulary:</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Tier 3</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Straddle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Vault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Complex</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Against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Mirror</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Tuck</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Pivot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Squat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Precision</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Cat leap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Half turn</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Precision</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Straddle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Running jump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Lunge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Tier 2</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Partner</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Copy</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Land</w:t>
            </w:r>
          </w:p>
          <w:p w:rsidR="00B069C8" w:rsidRPr="0080493E" w:rsidRDefault="00B069C8" w:rsidP="00B069C8">
            <w:pPr>
              <w:spacing w:after="0" w:line="240" w:lineRule="auto"/>
              <w:rPr>
                <w:rFonts w:ascii="Times New Roman" w:eastAsia="Times New Roman" w:hAnsi="Times New Roman" w:cs="Times New Roman"/>
                <w:sz w:val="24"/>
                <w:szCs w:val="24"/>
              </w:rPr>
            </w:pPr>
            <w:proofErr w:type="spellStart"/>
            <w:r w:rsidRPr="0080493E">
              <w:rPr>
                <w:rFonts w:ascii="SassoonPrimaryInfant" w:eastAsia="Times New Roman" w:hAnsi="SassoonPrimaryInfant" w:cs="Times New Roman"/>
                <w:color w:val="000000"/>
                <w:sz w:val="20"/>
                <w:szCs w:val="20"/>
              </w:rPr>
              <w:t>blance</w:t>
            </w:r>
            <w:proofErr w:type="spellEnd"/>
          </w:p>
        </w:tc>
      </w:tr>
      <w:tr w:rsidR="00B069C8" w:rsidRPr="0080493E" w:rsidTr="00B069C8">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lastRenderedPageBreak/>
              <w:t>Curriculum threads to be covered:-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Reading –</w:t>
            </w:r>
            <w:r w:rsidRPr="0080493E">
              <w:rPr>
                <w:rFonts w:ascii="SassoonPrimaryInfant" w:eastAsia="Times New Roman" w:hAnsi="SassoonPrimaryInfant" w:cs="Times New Roman"/>
                <w:color w:val="000000"/>
                <w:sz w:val="20"/>
                <w:szCs w:val="20"/>
              </w:rPr>
              <w:t xml:space="preserve">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Computing –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British Values :</w:t>
            </w:r>
          </w:p>
          <w:p w:rsidR="00B069C8" w:rsidRPr="0080493E" w:rsidRDefault="00B069C8" w:rsidP="00B069C8">
            <w:pPr>
              <w:numPr>
                <w:ilvl w:val="0"/>
                <w:numId w:val="3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To enable students to develop their self-knowledge, self-esteem and self-confidence </w:t>
            </w:r>
            <w:r w:rsidRPr="0080493E">
              <w:rPr>
                <w:rFonts w:ascii="SassoonPrimaryInfant" w:eastAsia="Times New Roman" w:hAnsi="SassoonPrimaryInfant" w:cs="Times New Roman"/>
                <w:i/>
                <w:iCs/>
                <w:color w:val="000000"/>
                <w:sz w:val="20"/>
                <w:szCs w:val="20"/>
              </w:rPr>
              <w:t>(values embedded when creating and performing a sequence with fluency and expression).</w:t>
            </w:r>
          </w:p>
          <w:p w:rsidR="00B069C8" w:rsidRPr="0080493E" w:rsidRDefault="00B069C8" w:rsidP="00B069C8">
            <w:pPr>
              <w:numPr>
                <w:ilvl w:val="0"/>
                <w:numId w:val="38"/>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encourage respect for other people</w:t>
            </w:r>
            <w:r w:rsidRPr="0080493E">
              <w:rPr>
                <w:rFonts w:ascii="SassoonPrimaryInfant" w:eastAsia="Times New Roman" w:hAnsi="SassoonPrimaryInfant" w:cs="Times New Roman"/>
                <w:i/>
                <w:iCs/>
                <w:color w:val="000000"/>
                <w:sz w:val="20"/>
                <w:szCs w:val="20"/>
              </w:rPr>
              <w:t xml:space="preserve"> (values of respect embedded when observing and commenting on others’ gymnastics moves)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 xml:space="preserve">PSHE – </w:t>
            </w:r>
            <w:r w:rsidRPr="0080493E">
              <w:rPr>
                <w:rFonts w:ascii="SassoonPrimaryInfant" w:eastAsia="Times New Roman" w:hAnsi="SassoonPrimaryInfant" w:cs="Times New Roman"/>
                <w:color w:val="000000"/>
                <w:sz w:val="20"/>
                <w:szCs w:val="20"/>
              </w:rPr>
              <w:t xml:space="preserve">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Making Choices </w:t>
            </w:r>
            <w:r w:rsidRPr="0080493E">
              <w:rPr>
                <w:rFonts w:ascii="SassoonPrimaryInfant" w:eastAsia="Times New Roman" w:hAnsi="SassoonPrimaryInfant" w:cs="Times New Roman"/>
                <w:color w:val="000000"/>
                <w:sz w:val="20"/>
                <w:szCs w:val="20"/>
              </w:rPr>
              <w:t>(Year 4)</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SCARF Hotel </w:t>
            </w:r>
            <w:r w:rsidRPr="0080493E">
              <w:rPr>
                <w:rFonts w:ascii="SassoonPrimaryInfant" w:eastAsia="Times New Roman" w:hAnsi="SassoonPrimaryInfant" w:cs="Times New Roman"/>
                <w:color w:val="000000"/>
                <w:sz w:val="20"/>
                <w:szCs w:val="20"/>
              </w:rPr>
              <w:t>(Year 4)</w:t>
            </w:r>
          </w:p>
          <w:p w:rsidR="00B069C8" w:rsidRPr="0080493E" w:rsidRDefault="00B069C8" w:rsidP="00B069C8">
            <w:pPr>
              <w:spacing w:after="240" w:line="240" w:lineRule="auto"/>
              <w:rPr>
                <w:rFonts w:ascii="Times New Roman" w:eastAsia="Times New Roman" w:hAnsi="Times New Roman" w:cs="Times New Roman"/>
                <w:sz w:val="24"/>
                <w:szCs w:val="24"/>
              </w:rPr>
            </w:pPr>
          </w:p>
        </w:tc>
      </w:tr>
      <w:tr w:rsidR="00B069C8" w:rsidRPr="0080493E" w:rsidTr="00B069C8">
        <w:trPr>
          <w:trHeight w:val="1266"/>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lastRenderedPageBreak/>
              <w:t>Previous learning which will support the learning and skill development in this topic: </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231F20"/>
                <w:sz w:val="20"/>
                <w:szCs w:val="20"/>
              </w:rPr>
              <w:t>Year 3 gymnastics: To know how to add jumps into sequences.</w:t>
            </w:r>
            <w:r w:rsidRPr="0080493E">
              <w:rPr>
                <w:rFonts w:ascii="SassoonPrimaryInfant" w:eastAsia="Times New Roman" w:hAnsi="SassoonPrimaryInfant" w:cs="Times New Roman"/>
                <w:color w:val="000000"/>
                <w:sz w:val="20"/>
                <w:szCs w:val="20"/>
              </w:rPr>
              <w:t xml:space="preserve"> To know how to use different rolls in gymnastics. To know how to use different balances on apparatus and with a partner. To know how to do a more complex movements in gymnastics. To know how to begin to use the vault in gymnastics. </w:t>
            </w:r>
            <w:r w:rsidRPr="0080493E">
              <w:rPr>
                <w:rFonts w:ascii="SassoonPrimaryInfant" w:eastAsia="Times New Roman" w:hAnsi="SassoonPrimaryInfant" w:cs="Times New Roman"/>
                <w:color w:val="231F20"/>
                <w:sz w:val="20"/>
                <w:szCs w:val="20"/>
              </w:rPr>
              <w:t>To know how to c</w:t>
            </w:r>
            <w:r w:rsidRPr="0080493E">
              <w:rPr>
                <w:rFonts w:ascii="SassoonPrimaryInfant" w:eastAsia="Times New Roman" w:hAnsi="SassoonPrimaryInfant" w:cs="Times New Roman"/>
                <w:color w:val="000000"/>
                <w:sz w:val="20"/>
                <w:szCs w:val="20"/>
              </w:rPr>
              <w:t>hoose ideas to compose a movement sequence independently and with others.  To know how to link combinations of actions with increasing confidence, including changes of direction, speed or level. </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YR</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04-Children show good control and co-ordination in large and small movements. They move confidently in a range of ways, safely negotiating space. They handle equipment and tools effectively, including pencils for writing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05-Children know the importance for good health of physical exercise and a healthy diet, and talk about ways to keep healthy and safe</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t> </w:t>
            </w:r>
          </w:p>
        </w:tc>
      </w:tr>
    </w:tbl>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336322" w:rsidRDefault="00336322" w:rsidP="00B069C8">
      <w:pPr>
        <w:spacing w:line="240" w:lineRule="auto"/>
        <w:rPr>
          <w:rFonts w:ascii="SassoonPrimaryInfant" w:eastAsia="SassoonPrimaryInfant" w:hAnsi="SassoonPrimaryInfant" w:cs="SassoonPrimaryInfant"/>
          <w:b/>
          <w:sz w:val="40"/>
          <w:u w:val="single"/>
        </w:rPr>
      </w:pPr>
    </w:p>
    <w:p w:rsidR="00336322" w:rsidRDefault="00336322" w:rsidP="00B069C8">
      <w:pPr>
        <w:spacing w:line="240" w:lineRule="auto"/>
        <w:rPr>
          <w:rFonts w:ascii="Times New Roman" w:eastAsia="Times New Roman" w:hAnsi="Times New Roman" w:cs="Times New Roman"/>
          <w:noProof/>
          <w:sz w:val="24"/>
          <w:szCs w:val="24"/>
          <w:bdr w:val="none" w:sz="0" w:space="0" w:color="auto" w:frame="1"/>
        </w:rPr>
      </w:pPr>
    </w:p>
    <w:p w:rsidR="00B069C8" w:rsidRPr="0080493E" w:rsidRDefault="00B069C8" w:rsidP="00B069C8">
      <w:pPr>
        <w:spacing w:line="240" w:lineRule="auto"/>
        <w:rPr>
          <w:rFonts w:ascii="Times New Roman" w:eastAsia="Times New Roman" w:hAnsi="Times New Roman" w:cs="Times New Roman"/>
          <w:sz w:val="24"/>
          <w:szCs w:val="24"/>
        </w:rPr>
      </w:pPr>
      <w:r>
        <w:rPr>
          <w:rFonts w:ascii="SassoonPrimaryInfant" w:hAnsi="SassoonPrimaryInfant"/>
          <w:b/>
          <w:bCs/>
          <w:noProof/>
          <w:color w:val="000000"/>
          <w:bdr w:val="none" w:sz="0" w:space="0" w:color="auto" w:frame="1"/>
          <w:lang w:eastAsia="en-GB"/>
        </w:rPr>
        <w:lastRenderedPageBreak/>
        <w:drawing>
          <wp:anchor distT="0" distB="0" distL="114300" distR="114300" simplePos="0" relativeHeight="251667456" behindDoc="1" locked="0" layoutInCell="1" allowOverlap="1" wp14:anchorId="6A9F8CDE" wp14:editId="05EC16BD">
            <wp:simplePos x="0" y="0"/>
            <wp:positionH relativeFrom="margin">
              <wp:align>left</wp:align>
            </wp:positionH>
            <wp:positionV relativeFrom="paragraph">
              <wp:posOffset>9525</wp:posOffset>
            </wp:positionV>
            <wp:extent cx="514350" cy="819150"/>
            <wp:effectExtent l="0" t="0" r="0" b="0"/>
            <wp:wrapTight wrapText="bothSides">
              <wp:wrapPolygon edited="0">
                <wp:start x="0" y="0"/>
                <wp:lineTo x="0" y="21098"/>
                <wp:lineTo x="20800" y="21098"/>
                <wp:lineTo x="20800" y="0"/>
                <wp:lineTo x="0" y="0"/>
              </wp:wrapPolygon>
            </wp:wrapTight>
            <wp:docPr id="6" name="Picture 6" descr="https://lh6.googleusercontent.com/SmZgiB3N1ixmVhp0wl5E2J6w7ZuOpCzUwtPGz-5KNkOQigEoA3kTYk2s1YRjCyBC-tKf8DcDQj30BJdSZKGH44beczWZ2dfCZCl_VhmnaVvTcQtlZUXfLbQOsd_19rt6IQuk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mZgiB3N1ixmVhp0wl5E2J6w7ZuOpCzUwtPGz-5KNkOQigEoA3kTYk2s1YRjCyBC-tKf8DcDQj30BJdSZKGH44beczWZ2dfCZCl_VhmnaVvTcQtlZUXfLbQOsd_19rt6IQuk4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anchor>
        </w:drawing>
      </w:r>
      <w:r>
        <w:rPr>
          <w:rFonts w:ascii="SassoonPrimaryInfant" w:eastAsia="Times New Roman" w:hAnsi="SassoonPrimaryInfant" w:cs="Times New Roman"/>
          <w:b/>
          <w:bCs/>
          <w:color w:val="000000"/>
          <w:u w:val="single"/>
        </w:rPr>
        <w:t>Year 5 PE </w:t>
      </w:r>
      <w:r w:rsidRPr="0080493E">
        <w:rPr>
          <w:rFonts w:ascii="SassoonPrimaryInfant" w:eastAsia="Times New Roman" w:hAnsi="SassoonPrimaryInfant" w:cs="Times New Roman"/>
          <w:b/>
          <w:bCs/>
          <w:color w:val="000000"/>
          <w:u w:val="single"/>
        </w:rPr>
        <w:t>Programme of Study</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Project:</w:t>
      </w:r>
      <w:r w:rsidRPr="0080493E">
        <w:rPr>
          <w:rFonts w:ascii="SassoonPrimaryInfant" w:eastAsia="Times New Roman" w:hAnsi="SassoonPrimaryInfant" w:cs="Times New Roman"/>
          <w:color w:val="000000"/>
        </w:rPr>
        <w:t>  Gymnastics    </w:t>
      </w:r>
    </w:p>
    <w:p w:rsidR="00B069C8" w:rsidRPr="0080493E" w:rsidRDefault="00B069C8" w:rsidP="00B069C8">
      <w:pPr>
        <w:spacing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Question:</w:t>
      </w:r>
      <w:r w:rsidRPr="0080493E">
        <w:rPr>
          <w:rFonts w:ascii="SassoonPrimaryInfant" w:eastAsia="Times New Roman" w:hAnsi="SassoonPrimaryInfant" w:cs="Times New Roman"/>
          <w:color w:val="000000"/>
        </w:rPr>
        <w:t>  Can I perform a range of complex jumps in gymnastics?</w:t>
      </w:r>
    </w:p>
    <w:p w:rsidR="00B069C8" w:rsidRPr="0080493E" w:rsidRDefault="00B069C8" w:rsidP="00B069C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502"/>
        <w:gridCol w:w="6488"/>
        <w:gridCol w:w="1398"/>
      </w:tblGrid>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aims</w:t>
            </w:r>
            <w:r w:rsidRPr="0080493E">
              <w:rPr>
                <w:rFonts w:ascii="SassoonPrimaryInfant" w:eastAsia="Times New Roman" w:hAnsi="SassoonPrimaryInfant" w:cs="Times New Roman"/>
                <w:color w:val="000000"/>
              </w:rPr>
              <w:t xml:space="preserve">: Be positive, Be respectful, Be resilient, Be independent, Be knowledgeable, Be ambitious, </w:t>
            </w:r>
            <w:proofErr w:type="gramStart"/>
            <w:r w:rsidRPr="0080493E">
              <w:rPr>
                <w:rFonts w:ascii="SassoonPrimaryInfant" w:eastAsia="Times New Roman" w:hAnsi="SassoonPrimaryInfant" w:cs="Times New Roman"/>
                <w:color w:val="000000"/>
              </w:rPr>
              <w:t>Be</w:t>
            </w:r>
            <w:proofErr w:type="gramEnd"/>
            <w:r w:rsidRPr="0080493E">
              <w:rPr>
                <w:rFonts w:ascii="SassoonPrimaryInfant" w:eastAsia="Times New Roman" w:hAnsi="SassoonPrimaryInfant" w:cs="Times New Roman"/>
                <w:color w:val="000000"/>
              </w:rPr>
              <w:t xml:space="preserve"> confident. </w:t>
            </w:r>
          </w:p>
        </w:tc>
      </w:tr>
      <w:tr w:rsidR="00B069C8" w:rsidRPr="0080493E"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Curriculum drivers</w:t>
            </w:r>
            <w:r w:rsidRPr="0080493E">
              <w:rPr>
                <w:rFonts w:ascii="SassoonPrimaryInfant" w:eastAsia="Times New Roman" w:hAnsi="SassoonPrimaryInfant" w:cs="Times New Roman"/>
                <w:color w:val="000000"/>
              </w:rPr>
              <w:t xml:space="preserve">: </w:t>
            </w:r>
            <w:r w:rsidRPr="0080493E">
              <w:rPr>
                <w:rFonts w:ascii="SassoonPrimaryInfant" w:eastAsia="Times New Roman" w:hAnsi="SassoonPrimaryInfant" w:cs="Times New Roman"/>
                <w:b/>
                <w:bCs/>
                <w:color w:val="000000"/>
                <w:shd w:val="clear" w:color="auto" w:fill="FFFF00"/>
              </w:rPr>
              <w:t>Communication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00"/>
              </w:rPr>
              <w:t>Health</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00FFFF"/>
              </w:rPr>
              <w:t>World Citizen</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FF00FF"/>
              </w:rPr>
              <w:t>Beliefs</w:t>
            </w:r>
            <w:r w:rsidRPr="0080493E">
              <w:rPr>
                <w:rFonts w:ascii="SassoonPrimaryInfant" w:eastAsia="Times New Roman" w:hAnsi="SassoonPrimaryInfant" w:cs="Times New Roman"/>
                <w:b/>
                <w:bCs/>
                <w:color w:val="000000"/>
              </w:rPr>
              <w:t xml:space="preserve">, </w:t>
            </w:r>
            <w:r w:rsidRPr="0080493E">
              <w:rPr>
                <w:rFonts w:ascii="SassoonPrimaryInfant" w:eastAsia="Times New Roman" w:hAnsi="SassoonPrimaryInfant" w:cs="Times New Roman"/>
                <w:b/>
                <w:bCs/>
                <w:color w:val="000000"/>
                <w:shd w:val="clear" w:color="auto" w:fill="C0C0C0"/>
              </w:rPr>
              <w:t>Aspiration</w:t>
            </w:r>
          </w:p>
        </w:tc>
      </w:tr>
      <w:tr w:rsidR="00B069C8" w:rsidRPr="0080493E" w:rsidTr="00B069C8">
        <w:trPr>
          <w:trHeight w:val="1266"/>
        </w:trPr>
        <w:tc>
          <w:tcPr>
            <w:tcW w:w="72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Key Knowledge (the non-negotiable facts)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statements:-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Default="00B069C8" w:rsidP="00B069C8">
            <w:pPr>
              <w:spacing w:after="0" w:line="240" w:lineRule="auto"/>
              <w:rPr>
                <w:rFonts w:ascii="SassoonPrimaryInfant" w:eastAsia="Times New Roman" w:hAnsi="SassoonPrimaryInfant" w:cs="Times New Roman"/>
                <w:b/>
                <w:bCs/>
                <w:color w:val="000000"/>
                <w:sz w:val="20"/>
                <w:szCs w:val="20"/>
                <w:u w:val="single"/>
              </w:rPr>
            </w:pPr>
            <w:r w:rsidRPr="0080493E">
              <w:rPr>
                <w:rFonts w:ascii="SassoonPrimaryInfant" w:eastAsia="Times New Roman" w:hAnsi="SassoonPrimaryInfant" w:cs="Times New Roman"/>
                <w:b/>
                <w:bCs/>
                <w:color w:val="000000"/>
                <w:sz w:val="20"/>
                <w:szCs w:val="20"/>
                <w:u w:val="single"/>
              </w:rPr>
              <w:t>Ask the project question at the start of the unit:</w:t>
            </w:r>
          </w:p>
          <w:p w:rsidR="00336322" w:rsidRDefault="00336322" w:rsidP="00B069C8">
            <w:pPr>
              <w:spacing w:after="0" w:line="240" w:lineRule="auto"/>
              <w:rPr>
                <w:rFonts w:ascii="SassoonPrimaryInfant" w:eastAsia="Times New Roman" w:hAnsi="SassoonPrimaryInfant" w:cs="Times New Roman"/>
                <w:b/>
                <w:bCs/>
                <w:color w:val="000000"/>
                <w:sz w:val="20"/>
                <w:szCs w:val="20"/>
                <w:u w:val="single"/>
              </w:rPr>
            </w:pPr>
          </w:p>
          <w:p w:rsidR="00336322" w:rsidRPr="00336322" w:rsidRDefault="00336322" w:rsidP="00B069C8">
            <w:pPr>
              <w:spacing w:after="0" w:line="240" w:lineRule="auto"/>
              <w:rPr>
                <w:rFonts w:ascii="Times New Roman" w:eastAsia="Times New Roman" w:hAnsi="Times New Roman" w:cs="Times New Roman"/>
                <w:sz w:val="24"/>
                <w:szCs w:val="24"/>
              </w:rPr>
            </w:pPr>
            <w:r w:rsidRPr="00336322">
              <w:rPr>
                <w:rFonts w:ascii="SassoonPrimaryInfant" w:eastAsia="Times New Roman" w:hAnsi="SassoonPrimaryInfant" w:cs="Times New Roman"/>
                <w:b/>
                <w:bCs/>
                <w:color w:val="000000"/>
                <w:sz w:val="20"/>
                <w:szCs w:val="20"/>
              </w:rPr>
              <w:t xml:space="preserve">Show clips of Simon </w:t>
            </w:r>
            <w:proofErr w:type="spellStart"/>
            <w:r w:rsidRPr="00336322">
              <w:rPr>
                <w:rFonts w:ascii="SassoonPrimaryInfant" w:eastAsia="Times New Roman" w:hAnsi="SassoonPrimaryInfant" w:cs="Times New Roman"/>
                <w:b/>
                <w:bCs/>
                <w:color w:val="000000"/>
                <w:sz w:val="20"/>
                <w:szCs w:val="20"/>
              </w:rPr>
              <w:t>Biles</w:t>
            </w:r>
            <w:proofErr w:type="spellEnd"/>
            <w:r w:rsidRPr="00336322">
              <w:rPr>
                <w:rFonts w:ascii="SassoonPrimaryInfant" w:eastAsia="Times New Roman" w:hAnsi="SassoonPrimaryInfant" w:cs="Times New Roman"/>
                <w:b/>
                <w:bCs/>
                <w:color w:val="000000"/>
                <w:sz w:val="20"/>
                <w:szCs w:val="20"/>
              </w:rPr>
              <w:t xml:space="preserve"> to raise aspiration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 xml:space="preserve">To know how to prepare for gymnastics. </w:t>
            </w:r>
            <w:r w:rsidRPr="0080493E">
              <w:rPr>
                <w:rFonts w:ascii="SassoonPrimaryInfant" w:eastAsia="Times New Roman" w:hAnsi="SassoonPrimaryInfant" w:cs="Times New Roman"/>
                <w:b/>
                <w:bCs/>
                <w:color w:val="000000"/>
                <w:sz w:val="20"/>
                <w:szCs w:val="20"/>
                <w:shd w:val="clear" w:color="auto" w:fill="00FF00"/>
              </w:rPr>
              <w:t>(Health)</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travel in different ways and link movements.</w:t>
            </w:r>
          </w:p>
          <w:p w:rsidR="00B069C8" w:rsidRPr="0080493E" w:rsidRDefault="00B069C8" w:rsidP="00B069C8">
            <w:pPr>
              <w:numPr>
                <w:ilvl w:val="0"/>
                <w:numId w:val="39"/>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link using previous movements :Tiptoe, step, jump and hop Hopscotch Skipping Chassis steps Straight jump half turn Straight jump full turn Cat leap Cat leap half turn Pivot</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and use different rolls from standing positions.</w:t>
            </w:r>
          </w:p>
          <w:p w:rsidR="00B069C8" w:rsidRPr="0080493E" w:rsidRDefault="00B069C8" w:rsidP="00B069C8">
            <w:pPr>
              <w:numPr>
                <w:ilvl w:val="0"/>
                <w:numId w:val="40"/>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The children</w:t>
            </w:r>
            <w:r w:rsidRPr="0080493E">
              <w:rPr>
                <w:rFonts w:ascii="SassoonPrimaryInfant" w:eastAsia="Times New Roman" w:hAnsi="SassoonPrimaryInfant" w:cs="Times New Roman"/>
                <w:b/>
                <w:bCs/>
                <w:color w:val="000000"/>
                <w:sz w:val="20"/>
                <w:szCs w:val="20"/>
              </w:rPr>
              <w:t xml:space="preserve"> </w:t>
            </w:r>
            <w:r w:rsidRPr="0080493E">
              <w:rPr>
                <w:rFonts w:ascii="SassoonPrimaryInfant" w:eastAsia="Times New Roman" w:hAnsi="SassoonPrimaryInfant" w:cs="Times New Roman"/>
                <w:color w:val="000000"/>
                <w:sz w:val="20"/>
                <w:szCs w:val="20"/>
              </w:rPr>
              <w:t>should know how to do a Forward roll from standing and a Straddle forward roll. </w:t>
            </w:r>
          </w:p>
          <w:p w:rsidR="00B069C8" w:rsidRPr="0080493E" w:rsidRDefault="00B069C8" w:rsidP="00B069C8">
            <w:pPr>
              <w:numPr>
                <w:ilvl w:val="0"/>
                <w:numId w:val="40"/>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A new aspect to year 5 are the Pike forward roll (starting in squat position complete forward roll with legs extended and with feet together. Hands are placed on the mats, by the hips, to help gain standing position)</w:t>
            </w:r>
          </w:p>
          <w:p w:rsidR="00B069C8" w:rsidRPr="0080493E" w:rsidRDefault="00B069C8" w:rsidP="00B069C8">
            <w:pPr>
              <w:numPr>
                <w:ilvl w:val="0"/>
                <w:numId w:val="40"/>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Tucked backward roll (starting in an extended position sit and rock back. Place hands on mat, close to the ears, with fingers pointing towards shoulders. Rotate backwards in tuck position. Push on arms to allow weight to pass over head. Stand without knees touching mat</w:t>
            </w:r>
            <w:r w:rsidRPr="0080493E">
              <w:rPr>
                <w:rFonts w:ascii="Times New Roman" w:eastAsia="Times New Roman" w:hAnsi="Times New Roman" w:cs="Times New Roman"/>
                <w:color w:val="000000"/>
                <w:sz w:val="24"/>
                <w:szCs w:val="24"/>
              </w:rPr>
              <w:t xml:space="preserve">. </w:t>
            </w:r>
            <w:r w:rsidRPr="0080493E">
              <w:rPr>
                <w:rFonts w:ascii="SassoonPrimaryInfant" w:eastAsia="Times New Roman" w:hAnsi="SassoonPrimaryInfant" w:cs="Times New Roman"/>
                <w:color w:val="000000"/>
                <w:sz w:val="20"/>
                <w:szCs w:val="20"/>
              </w:rPr>
              <w:t>Backward roll to straddle</w:t>
            </w:r>
            <w:r w:rsidRPr="0080493E">
              <w:rPr>
                <w:rFonts w:ascii="Arial" w:eastAsia="Times New Roman" w:hAnsi="Arial" w:cs="Arial"/>
                <w:color w:val="555555"/>
                <w:sz w:val="20"/>
                <w:szCs w:val="20"/>
                <w:shd w:val="clear" w:color="auto" w:fill="F7F7F7"/>
              </w:rPr>
              <w: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and use different jumps in gymnastics</w:t>
            </w:r>
          </w:p>
          <w:p w:rsidR="00B069C8" w:rsidRPr="0080493E" w:rsidRDefault="00B069C8" w:rsidP="00B069C8">
            <w:pPr>
              <w:numPr>
                <w:ilvl w:val="0"/>
                <w:numId w:val="4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perform jumps, shapes and balances fluently and with control. </w:t>
            </w:r>
          </w:p>
          <w:p w:rsidR="00B069C8" w:rsidRPr="0080493E" w:rsidRDefault="00B069C8" w:rsidP="00B069C8">
            <w:pPr>
              <w:numPr>
                <w:ilvl w:val="0"/>
                <w:numId w:val="4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revise and perfect these jumps that children should know and have built up skills in from previous years: Straight jump ,Tuck jump, Jumping jack , Star jump ,Straddle jump, Pike jump Straight jump half-turn Straight jump full-turn , Cat leap Cat leap half-turn</w:t>
            </w:r>
          </w:p>
          <w:p w:rsidR="00B069C8" w:rsidRPr="0080493E" w:rsidRDefault="00B069C8" w:rsidP="00B069C8">
            <w:pPr>
              <w:numPr>
                <w:ilvl w:val="0"/>
                <w:numId w:val="4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lastRenderedPageBreak/>
              <w:t xml:space="preserve">There are jumps new to this year </w:t>
            </w:r>
            <w:proofErr w:type="gramStart"/>
            <w:r w:rsidRPr="0080493E">
              <w:rPr>
                <w:rFonts w:ascii="SassoonPrimaryInfant" w:eastAsia="Times New Roman" w:hAnsi="SassoonPrimaryInfant" w:cs="Times New Roman"/>
                <w:color w:val="000000"/>
                <w:sz w:val="20"/>
                <w:szCs w:val="20"/>
              </w:rPr>
              <w:t>group :</w:t>
            </w:r>
            <w:proofErr w:type="gramEnd"/>
            <w:r w:rsidRPr="0080493E">
              <w:rPr>
                <w:rFonts w:ascii="SassoonPrimaryInfant" w:eastAsia="Times New Roman" w:hAnsi="SassoonPrimaryInfant" w:cs="Times New Roman"/>
                <w:color w:val="000000"/>
                <w:sz w:val="20"/>
                <w:szCs w:val="20"/>
              </w:rPr>
              <w:t xml:space="preserve"> the stag jump, (</w:t>
            </w:r>
            <w:r w:rsidRPr="0080493E">
              <w:rPr>
                <w:rFonts w:ascii="SassoonPrimaryInfant" w:eastAsia="Times New Roman" w:hAnsi="SassoonPrimaryInfant" w:cs="Times New Roman"/>
                <w:color w:val="222222"/>
                <w:sz w:val="20"/>
                <w:szCs w:val="20"/>
                <w:shd w:val="clear" w:color="auto" w:fill="FFFFFF"/>
              </w:rPr>
              <w:t>A leap made with one leg bent and toes touching the knee of the other leg, which is straight.)</w:t>
            </w:r>
          </w:p>
          <w:p w:rsidR="00B069C8" w:rsidRPr="0080493E" w:rsidRDefault="00B069C8" w:rsidP="00B069C8">
            <w:pPr>
              <w:numPr>
                <w:ilvl w:val="0"/>
                <w:numId w:val="41"/>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Split leap (</w:t>
            </w:r>
            <w:r w:rsidRPr="0080493E">
              <w:rPr>
                <w:rFonts w:ascii="SassoonPrimaryInfant" w:eastAsia="Times New Roman" w:hAnsi="SassoonPrimaryInfant" w:cs="Times New Roman"/>
                <w:color w:val="222222"/>
                <w:sz w:val="20"/>
                <w:szCs w:val="20"/>
                <w:shd w:val="clear" w:color="auto" w:fill="FFFFFF"/>
              </w:rPr>
              <w:t xml:space="preserve">A split leap or split jump is a sequence of body movements in which a person assumes a split position after leaping or jumping from the floor, respectively, while still in the air. Split leaps and split jumps are both found in various genres of dance including </w:t>
            </w:r>
            <w:proofErr w:type="spellStart"/>
            <w:r w:rsidRPr="0080493E">
              <w:rPr>
                <w:rFonts w:ascii="SassoonPrimaryInfant" w:eastAsia="Times New Roman" w:hAnsi="SassoonPrimaryInfant" w:cs="Times New Roman"/>
                <w:color w:val="222222"/>
                <w:sz w:val="20"/>
                <w:szCs w:val="20"/>
                <w:shd w:val="clear" w:color="auto" w:fill="FFFFFF"/>
              </w:rPr>
              <w:t>acro</w:t>
            </w:r>
            <w:proofErr w:type="spellEnd"/>
            <w:r w:rsidRPr="0080493E">
              <w:rPr>
                <w:rFonts w:ascii="SassoonPrimaryInfant" w:eastAsia="Times New Roman" w:hAnsi="SassoonPrimaryInfant" w:cs="Times New Roman"/>
                <w:color w:val="222222"/>
                <w:sz w:val="20"/>
                <w:szCs w:val="20"/>
                <w:shd w:val="clear" w:color="auto" w:fill="FFFFFF"/>
              </w:rPr>
              <w:t>, ballet and jazz dance, and in gymnastics.)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various balances on apparatus, with a partner </w:t>
            </w:r>
          </w:p>
          <w:p w:rsidR="00B069C8" w:rsidRPr="0080493E" w:rsidRDefault="00B069C8" w:rsidP="00B069C8">
            <w:pPr>
              <w:numPr>
                <w:ilvl w:val="0"/>
                <w:numId w:val="4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As in year 4 children should do 1, 2, 3 and 4- point balances  and some balances on the  apparatus which should include: Pike, tuck, star, straight, straddle shapes </w:t>
            </w:r>
          </w:p>
          <w:p w:rsidR="00B069C8" w:rsidRPr="0080493E" w:rsidRDefault="00B069C8" w:rsidP="00B069C8">
            <w:pPr>
              <w:numPr>
                <w:ilvl w:val="0"/>
                <w:numId w:val="4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Front and back support</w:t>
            </w:r>
          </w:p>
          <w:p w:rsidR="00B069C8" w:rsidRPr="0080493E" w:rsidRDefault="00B069C8" w:rsidP="00B069C8">
            <w:pPr>
              <w:numPr>
                <w:ilvl w:val="0"/>
                <w:numId w:val="42"/>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The new element is to do Part body weight partner balances.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use a springboard and the vault to perform particular gymnastic movements</w:t>
            </w:r>
          </w:p>
          <w:p w:rsidR="00B069C8" w:rsidRPr="0080493E" w:rsidRDefault="00B069C8" w:rsidP="00B069C8">
            <w:pPr>
              <w:numPr>
                <w:ilvl w:val="0"/>
                <w:numId w:val="4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hurdle step onto the springboard. </w:t>
            </w:r>
          </w:p>
          <w:p w:rsidR="00B069C8" w:rsidRPr="0080493E" w:rsidRDefault="00B069C8" w:rsidP="00B069C8">
            <w:pPr>
              <w:numPr>
                <w:ilvl w:val="0"/>
                <w:numId w:val="4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To be able to do Squat on vault and to </w:t>
            </w:r>
            <w:proofErr w:type="gramStart"/>
            <w:r w:rsidRPr="0080493E">
              <w:rPr>
                <w:rFonts w:ascii="SassoonPrimaryInfant" w:eastAsia="Times New Roman" w:hAnsi="SassoonPrimaryInfant" w:cs="Times New Roman"/>
                <w:color w:val="000000"/>
                <w:sz w:val="20"/>
                <w:szCs w:val="20"/>
              </w:rPr>
              <w:t>Straddle</w:t>
            </w:r>
            <w:proofErr w:type="gramEnd"/>
            <w:r w:rsidRPr="0080493E">
              <w:rPr>
                <w:rFonts w:ascii="SassoonPrimaryInfant" w:eastAsia="Times New Roman" w:hAnsi="SassoonPrimaryInfant" w:cs="Times New Roman"/>
                <w:color w:val="000000"/>
                <w:sz w:val="20"/>
                <w:szCs w:val="20"/>
              </w:rPr>
              <w:t xml:space="preserve"> on vault. The children can begin to Star jump off. Tuck jump </w:t>
            </w:r>
            <w:proofErr w:type="gramStart"/>
            <w:r w:rsidRPr="0080493E">
              <w:rPr>
                <w:rFonts w:ascii="SassoonPrimaryInfant" w:eastAsia="Times New Roman" w:hAnsi="SassoonPrimaryInfant" w:cs="Times New Roman"/>
                <w:color w:val="000000"/>
                <w:sz w:val="20"/>
                <w:szCs w:val="20"/>
              </w:rPr>
              <w:t>off ,Straddle</w:t>
            </w:r>
            <w:proofErr w:type="gramEnd"/>
            <w:r w:rsidRPr="0080493E">
              <w:rPr>
                <w:rFonts w:ascii="SassoonPrimaryInfant" w:eastAsia="Times New Roman" w:hAnsi="SassoonPrimaryInfant" w:cs="Times New Roman"/>
                <w:color w:val="000000"/>
                <w:sz w:val="20"/>
                <w:szCs w:val="20"/>
              </w:rPr>
              <w:t xml:space="preserve"> jump off, Pike jump off  and also Squat through the vault. </w:t>
            </w:r>
          </w:p>
          <w:p w:rsidR="00B069C8" w:rsidRPr="0080493E" w:rsidRDefault="00B069C8" w:rsidP="00B069C8">
            <w:pPr>
              <w:numPr>
                <w:ilvl w:val="0"/>
                <w:numId w:val="43"/>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confidently use equipment to vault in a variety of ways.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perform more complex gymnastic movements.</w:t>
            </w:r>
          </w:p>
          <w:p w:rsidR="00B069C8" w:rsidRPr="0080493E" w:rsidRDefault="00B069C8" w:rsidP="00B069C8">
            <w:pPr>
              <w:numPr>
                <w:ilvl w:val="0"/>
                <w:numId w:val="4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begin to lunge into handstands. </w:t>
            </w:r>
          </w:p>
          <w:p w:rsidR="00B069C8" w:rsidRPr="0080493E" w:rsidRDefault="00B069C8" w:rsidP="00B069C8">
            <w:pPr>
              <w:numPr>
                <w:ilvl w:val="0"/>
                <w:numId w:val="4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begin to lunge into a cartwheel.</w:t>
            </w:r>
          </w:p>
          <w:p w:rsidR="00B069C8" w:rsidRPr="0080493E" w:rsidRDefault="00B069C8" w:rsidP="00B069C8">
            <w:pPr>
              <w:numPr>
                <w:ilvl w:val="0"/>
                <w:numId w:val="44"/>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also begin to lunge into a round- off.</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To know how to select ideas to compose specific sequences of movements, shapes and balances. </w:t>
            </w:r>
          </w:p>
          <w:p w:rsidR="00B069C8" w:rsidRPr="0080493E" w:rsidRDefault="00B069C8" w:rsidP="00B069C8">
            <w:pPr>
              <w:numPr>
                <w:ilvl w:val="0"/>
                <w:numId w:val="4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The children should be able to adapt their sequences to fit new criteria or suggestions.</w:t>
            </w:r>
          </w:p>
          <w:p w:rsidR="00B069C8" w:rsidRPr="0080493E" w:rsidRDefault="00B069C8" w:rsidP="00B069C8">
            <w:pPr>
              <w:numPr>
                <w:ilvl w:val="0"/>
                <w:numId w:val="4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Children should use the knowledge that they have built over the years with their gymnastic projects. </w:t>
            </w:r>
          </w:p>
          <w:p w:rsidR="00B069C8" w:rsidRPr="0080493E" w:rsidRDefault="00B069C8" w:rsidP="00B069C8">
            <w:pPr>
              <w:numPr>
                <w:ilvl w:val="0"/>
                <w:numId w:val="4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be able to apply skills and techniques consistently. </w:t>
            </w:r>
          </w:p>
          <w:p w:rsidR="00B069C8" w:rsidRPr="0080493E" w:rsidRDefault="00B069C8" w:rsidP="00B069C8">
            <w:pPr>
              <w:numPr>
                <w:ilvl w:val="0"/>
                <w:numId w:val="45"/>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develop strength, technique and flexibility throughout performances.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rPr>
              <w:t xml:space="preserve">To know how to comment on </w:t>
            </w:r>
            <w:proofErr w:type="spellStart"/>
            <w:r w:rsidRPr="0080493E">
              <w:rPr>
                <w:rFonts w:ascii="SassoonPrimaryInfant" w:eastAsia="Times New Roman" w:hAnsi="SassoonPrimaryInfant" w:cs="Times New Roman"/>
                <w:b/>
                <w:bCs/>
                <w:color w:val="000000"/>
                <w:sz w:val="20"/>
                <w:szCs w:val="20"/>
              </w:rPr>
              <w:t>each others</w:t>
            </w:r>
            <w:proofErr w:type="spellEnd"/>
            <w:r w:rsidRPr="0080493E">
              <w:rPr>
                <w:rFonts w:ascii="SassoonPrimaryInfant" w:eastAsia="Times New Roman" w:hAnsi="SassoonPrimaryInfant" w:cs="Times New Roman"/>
                <w:b/>
                <w:bCs/>
                <w:color w:val="000000"/>
                <w:sz w:val="20"/>
                <w:szCs w:val="20"/>
              </w:rPr>
              <w:t xml:space="preserve"> sequences and how each other can improve.</w:t>
            </w:r>
            <w:r w:rsidRPr="0080493E">
              <w:rPr>
                <w:rFonts w:ascii="SassoonPrimaryInfant" w:eastAsia="Times New Roman" w:hAnsi="SassoonPrimaryInfant" w:cs="Times New Roman"/>
                <w:color w:val="000000"/>
                <w:shd w:val="clear" w:color="auto" w:fill="FFFF00"/>
              </w:rPr>
              <w:t>(</w:t>
            </w:r>
            <w:r w:rsidRPr="0080493E">
              <w:rPr>
                <w:rFonts w:ascii="SassoonPrimaryInfant" w:eastAsia="Times New Roman" w:hAnsi="SassoonPrimaryInfant" w:cs="Times New Roman"/>
                <w:b/>
                <w:bCs/>
                <w:color w:val="000000"/>
                <w:sz w:val="20"/>
                <w:szCs w:val="20"/>
                <w:shd w:val="clear" w:color="auto" w:fill="FFFF00"/>
              </w:rPr>
              <w:t>Communication</w:t>
            </w:r>
            <w:r w:rsidRPr="0080493E">
              <w:rPr>
                <w:rFonts w:ascii="SassoonPrimaryInfant" w:eastAsia="Times New Roman" w:hAnsi="SassoonPrimaryInfant" w:cs="Times New Roman"/>
                <w:b/>
                <w:bCs/>
                <w:color w:val="000000"/>
                <w:sz w:val="20"/>
                <w:szCs w:val="20"/>
                <w:shd w:val="clear" w:color="auto" w:fill="C0C0C0"/>
              </w:rPr>
              <w:t xml:space="preserve"> Aspiration)</w:t>
            </w:r>
          </w:p>
          <w:p w:rsidR="00B069C8" w:rsidRPr="0080493E" w:rsidRDefault="00B069C8" w:rsidP="00B069C8">
            <w:pPr>
              <w:numPr>
                <w:ilvl w:val="0"/>
                <w:numId w:val="4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lastRenderedPageBreak/>
              <w:t>To use vocabulary that has been taught and the techniques so that the children will know what to compare to. </w:t>
            </w:r>
          </w:p>
          <w:p w:rsidR="00B069C8" w:rsidRPr="0080493E" w:rsidRDefault="00B069C8" w:rsidP="00B069C8">
            <w:pPr>
              <w:numPr>
                <w:ilvl w:val="0"/>
                <w:numId w:val="4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Children to give each other tips and pointers to improve.</w:t>
            </w:r>
          </w:p>
          <w:p w:rsidR="00B069C8" w:rsidRPr="0080493E" w:rsidRDefault="00B069C8" w:rsidP="00B069C8">
            <w:pPr>
              <w:numPr>
                <w:ilvl w:val="0"/>
                <w:numId w:val="46"/>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Watch clips for inspiration</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sz w:val="20"/>
                <w:szCs w:val="20"/>
                <w:u w:val="single"/>
              </w:rPr>
              <w:t>Refer back to the project question at the end of the unit:</w:t>
            </w:r>
          </w:p>
        </w:tc>
        <w:tc>
          <w:tcPr>
            <w:tcW w:w="6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lastRenderedPageBreak/>
              <w:t>Physical skills from progression document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Select ideas to compose specific sequences of movements, shapes and balances.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Adapt their sequences to fit new criteria or suggestions.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Perform jumps, shapes and balances fluently and with control.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Confidently develop the placement of their body parts in balances, recognising the position of their centre of gravity and where it should be in relation to the base of the balance.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Confidently use equipment to vault in a variety of ways.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Apply skills and techniques consistently.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Develop strength, technique and flexibility throughout performances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Combine equipment with movement to create sequences.</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Forward roll from standing Straddle forward roll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Pike forward roll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Tucked backward roll Backward roll to straddle</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Straight jump ,Tuck jump, Jumping jack , Star jump ,Straddle jump, Pike jump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Stag jump, Straight jump half-turn Straight jump full-turn , Cat leap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Cat leap ha</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lf-turn , Split leap</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Hurdle step onto springboard ,Squat on vault ,Straddle on vault ,Star jump off ,Tuck jump off ,Straddle jump off, Pike jump off ,Squat through vault</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Lunge into handstand Lunge into cartwheel Lunge into round-off</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Tiptoe, step, jump and hop Hopscotch Skipping Chassis steps Straight jump half turn Straight jump full turn Cat leap Cat leap half turn Pivot</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1, 2, 3 and 4- point balances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Balances on apparatus Part body weight partner balances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Pike, tuck, star, straight, straddle shapes </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Front and back support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shd w:val="clear" w:color="auto" w:fill="FFFF00"/>
              </w:rPr>
              <w:lastRenderedPageBreak/>
              <w:t>Core vocabulary:</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Tier 3</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Gravity</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rotate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straddle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tip toe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pointing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stag jump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leap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extended</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pike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pivot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cat leap</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chassis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tiptoe</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pivot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extending</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u w:val="single"/>
              </w:rPr>
              <w:t>Tier 2</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Backwards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Forwards</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Turn</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Stand</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rPr>
              <w:t>Straight </w:t>
            </w:r>
          </w:p>
        </w:tc>
      </w:tr>
      <w:tr w:rsidR="00B069C8" w:rsidRPr="0080493E" w:rsidTr="00B069C8">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lastRenderedPageBreak/>
              <w:t>Curriculum threads to be covered:-</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Reading –</w:t>
            </w:r>
            <w:r w:rsidRPr="0080493E">
              <w:rPr>
                <w:rFonts w:ascii="SassoonPrimaryInfant" w:eastAsia="Times New Roman" w:hAnsi="SassoonPrimaryInfant" w:cs="Times New Roman"/>
                <w:color w:val="000000"/>
                <w:sz w:val="20"/>
                <w:szCs w:val="20"/>
              </w:rPr>
              <w:t xml:space="preserve">   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Computing –</w:t>
            </w:r>
            <w:r>
              <w:rPr>
                <w:rFonts w:ascii="SassoonPrimaryInfant" w:eastAsia="Times New Roman" w:hAnsi="SassoonPrimaryInfant" w:cs="Times New Roman"/>
                <w:color w:val="000000"/>
                <w:sz w:val="20"/>
                <w:szCs w:val="20"/>
                <w:shd w:val="clear" w:color="auto" w:fill="FF00FF"/>
              </w:rPr>
              <w:t xml:space="preserve"> </w:t>
            </w:r>
            <w:r w:rsidRPr="0080493E">
              <w:rPr>
                <w:rFonts w:ascii="SassoonPrimaryInfant" w:eastAsia="Times New Roman" w:hAnsi="SassoonPrimaryInfant" w:cs="Times New Roman"/>
                <w:color w:val="000000"/>
                <w:sz w:val="20"/>
                <w:szCs w:val="20"/>
                <w:shd w:val="clear" w:color="auto" w:fill="FF00FF"/>
              </w:rPr>
              <w:t>N/A</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British Values :</w:t>
            </w:r>
          </w:p>
          <w:p w:rsidR="00B069C8" w:rsidRPr="0080493E" w:rsidRDefault="00B069C8" w:rsidP="00B069C8">
            <w:pPr>
              <w:numPr>
                <w:ilvl w:val="0"/>
                <w:numId w:val="4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 xml:space="preserve">To enable students to develop their self-knowledge, self-esteem and self-confidence </w:t>
            </w:r>
            <w:r w:rsidRPr="0080493E">
              <w:rPr>
                <w:rFonts w:ascii="SassoonPrimaryInfant" w:eastAsia="Times New Roman" w:hAnsi="SassoonPrimaryInfant" w:cs="Times New Roman"/>
                <w:i/>
                <w:iCs/>
                <w:color w:val="000000"/>
                <w:sz w:val="20"/>
                <w:szCs w:val="20"/>
              </w:rPr>
              <w:t>(values embedded when performing complex gymnastic movements)</w:t>
            </w:r>
          </w:p>
          <w:p w:rsidR="00B069C8" w:rsidRPr="0080493E" w:rsidRDefault="00B069C8" w:rsidP="00B069C8">
            <w:pPr>
              <w:numPr>
                <w:ilvl w:val="0"/>
                <w:numId w:val="47"/>
              </w:numPr>
              <w:spacing w:after="0" w:line="240" w:lineRule="auto"/>
              <w:textAlignment w:val="baseline"/>
              <w:rPr>
                <w:rFonts w:ascii="SassoonPrimaryInfant" w:eastAsia="Times New Roman" w:hAnsi="SassoonPrimaryInfant" w:cs="Times New Roman"/>
                <w:color w:val="000000"/>
                <w:sz w:val="20"/>
                <w:szCs w:val="20"/>
              </w:rPr>
            </w:pPr>
            <w:r w:rsidRPr="0080493E">
              <w:rPr>
                <w:rFonts w:ascii="SassoonPrimaryInfant" w:eastAsia="Times New Roman" w:hAnsi="SassoonPrimaryInfant" w:cs="Times New Roman"/>
                <w:color w:val="000000"/>
                <w:sz w:val="20"/>
                <w:szCs w:val="20"/>
              </w:rPr>
              <w:t>To encourage respect for other people</w:t>
            </w:r>
            <w:r w:rsidRPr="0080493E">
              <w:rPr>
                <w:rFonts w:ascii="SassoonPrimaryInfant" w:eastAsia="Times New Roman" w:hAnsi="SassoonPrimaryInfant" w:cs="Times New Roman"/>
                <w:i/>
                <w:iCs/>
                <w:color w:val="000000"/>
                <w:sz w:val="20"/>
                <w:szCs w:val="20"/>
              </w:rPr>
              <w:t xml:space="preserve"> (values embedded when giving others tips and pointers for improvement)</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shd w:val="clear" w:color="auto" w:fill="FF00FF"/>
              </w:rPr>
              <w:t>PSHE</w:t>
            </w:r>
            <w:r w:rsidRPr="0080493E">
              <w:rPr>
                <w:rFonts w:ascii="SassoonPrimaryInfant" w:eastAsia="Times New Roman" w:hAnsi="SassoonPrimaryInfant" w:cs="Times New Roman"/>
                <w:color w:val="000000"/>
                <w:sz w:val="20"/>
                <w:szCs w:val="20"/>
              </w:rPr>
              <w:t xml:space="preserve"> –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Getting Fit </w:t>
            </w:r>
            <w:r w:rsidRPr="0080493E">
              <w:rPr>
                <w:rFonts w:ascii="SassoonPrimaryInfant" w:eastAsia="Times New Roman" w:hAnsi="SassoonPrimaryInfant" w:cs="Times New Roman"/>
                <w:color w:val="000000"/>
                <w:sz w:val="20"/>
                <w:szCs w:val="20"/>
              </w:rPr>
              <w:t>(Year 5)</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 xml:space="preserve">              Health and Wellbeing </w:t>
            </w:r>
            <w:r w:rsidRPr="0080493E">
              <w:rPr>
                <w:rFonts w:ascii="Times New Roman" w:eastAsia="Times New Roman" w:hAnsi="Times New Roman" w:cs="Times New Roman"/>
                <w:color w:val="000000"/>
                <w:sz w:val="20"/>
                <w:szCs w:val="20"/>
              </w:rPr>
              <w:t>˃</w:t>
            </w:r>
            <w:r w:rsidRPr="0080493E">
              <w:rPr>
                <w:rFonts w:ascii="SassoonPrimaryInfant" w:eastAsia="Times New Roman" w:hAnsi="SassoonPrimaryInfant" w:cs="Times New Roman"/>
                <w:color w:val="000000"/>
                <w:sz w:val="20"/>
                <w:szCs w:val="20"/>
              </w:rPr>
              <w:t xml:space="preserve">Healthy Lifestyles- CORAM Life Education- </w:t>
            </w:r>
            <w:r w:rsidRPr="0080493E">
              <w:rPr>
                <w:rFonts w:ascii="SassoonPrimaryInfant" w:eastAsia="Times New Roman" w:hAnsi="SassoonPrimaryInfant" w:cs="Times New Roman"/>
                <w:b/>
                <w:bCs/>
                <w:i/>
                <w:iCs/>
                <w:color w:val="000000"/>
                <w:sz w:val="20"/>
                <w:szCs w:val="20"/>
              </w:rPr>
              <w:t xml:space="preserve">It all adds up! </w:t>
            </w:r>
            <w:r w:rsidRPr="0080493E">
              <w:rPr>
                <w:rFonts w:ascii="SassoonPrimaryInfant" w:eastAsia="Times New Roman" w:hAnsi="SassoonPrimaryInfant" w:cs="Times New Roman"/>
                <w:color w:val="000000"/>
                <w:sz w:val="20"/>
                <w:szCs w:val="20"/>
              </w:rPr>
              <w:t>(Year 5)</w:t>
            </w:r>
          </w:p>
          <w:p w:rsidR="00B069C8" w:rsidRPr="0080493E" w:rsidRDefault="00B069C8" w:rsidP="00B069C8">
            <w:pPr>
              <w:spacing w:after="0" w:line="240" w:lineRule="auto"/>
              <w:rPr>
                <w:rFonts w:ascii="Times New Roman" w:eastAsia="Times New Roman" w:hAnsi="Times New Roman" w:cs="Times New Roman"/>
                <w:sz w:val="24"/>
                <w:szCs w:val="24"/>
              </w:rPr>
            </w:pPr>
          </w:p>
        </w:tc>
      </w:tr>
      <w:tr w:rsidR="00B069C8" w:rsidRPr="0080493E" w:rsidTr="00B069C8">
        <w:trPr>
          <w:trHeight w:val="914"/>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b/>
                <w:bCs/>
                <w:color w:val="000000"/>
              </w:rPr>
              <w:t>Previous learning which will support the learning and skill development in this topic: </w:t>
            </w:r>
          </w:p>
          <w:p w:rsidR="00B069C8" w:rsidRPr="0080493E" w:rsidRDefault="00B069C8" w:rsidP="00B069C8">
            <w:pPr>
              <w:spacing w:after="0" w:line="240" w:lineRule="auto"/>
              <w:rPr>
                <w:rFonts w:ascii="Times New Roman" w:eastAsia="Times New Roman" w:hAnsi="Times New Roman" w:cs="Times New Roman"/>
                <w:sz w:val="24"/>
                <w:szCs w:val="24"/>
              </w:rPr>
            </w:pP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231F20"/>
                <w:sz w:val="20"/>
                <w:szCs w:val="20"/>
              </w:rPr>
              <w:t>Year 4 gymnastics:</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t> </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231F20"/>
                <w:sz w:val="20"/>
                <w:szCs w:val="20"/>
              </w:rPr>
              <w:t xml:space="preserve">To know how to complete a range of different jumps. </w:t>
            </w:r>
            <w:r w:rsidRPr="0080493E">
              <w:rPr>
                <w:rFonts w:ascii="SassoonPrimaryInfant" w:eastAsia="Times New Roman" w:hAnsi="SassoonPrimaryInfant" w:cs="Times New Roman"/>
                <w:color w:val="000000"/>
                <w:sz w:val="20"/>
                <w:szCs w:val="20"/>
              </w:rPr>
              <w:t>To know how to use the vault to perform some gymnastic movements. To know how to balance using different points</w:t>
            </w:r>
            <w:r w:rsidRPr="0080493E">
              <w:rPr>
                <w:rFonts w:ascii="SassoonPrimaryInfant" w:eastAsia="Times New Roman" w:hAnsi="SassoonPrimaryInfant" w:cs="Times New Roman"/>
                <w:color w:val="231F20"/>
                <w:sz w:val="20"/>
                <w:szCs w:val="20"/>
              </w:rPr>
              <w:t xml:space="preserve">. To know how to use more complex movements in gymnastics. </w:t>
            </w:r>
            <w:r w:rsidRPr="0080493E">
              <w:rPr>
                <w:rFonts w:ascii="SassoonPrimaryInfant" w:eastAsia="Times New Roman" w:hAnsi="SassoonPrimaryInfant" w:cs="Times New Roman"/>
                <w:color w:val="000000"/>
                <w:sz w:val="20"/>
                <w:szCs w:val="20"/>
              </w:rPr>
              <w:t>To know how to create a sequence of actions that fit a theme. </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t> </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YR</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04-Children show good control and co-ordination in large and small movements. They move confidently in a range of ways, safely negotiating space. They handle equipment and tools effectively, including pencils for writing</w:t>
            </w:r>
          </w:p>
          <w:p w:rsidR="00B069C8" w:rsidRPr="0080493E" w:rsidRDefault="00B069C8" w:rsidP="00B069C8">
            <w:pPr>
              <w:spacing w:after="0" w:line="240" w:lineRule="auto"/>
              <w:rPr>
                <w:rFonts w:ascii="Times New Roman" w:eastAsia="Times New Roman" w:hAnsi="Times New Roman" w:cs="Times New Roman"/>
                <w:sz w:val="24"/>
                <w:szCs w:val="24"/>
              </w:rPr>
            </w:pPr>
            <w:r w:rsidRPr="0080493E">
              <w:rPr>
                <w:rFonts w:ascii="SassoonPrimaryInfant" w:eastAsia="Times New Roman" w:hAnsi="SassoonPrimaryInfant" w:cs="Times New Roman"/>
                <w:color w:val="000000"/>
                <w:sz w:val="20"/>
                <w:szCs w:val="20"/>
              </w:rPr>
              <w:t>ELG 05-Children know the importance for good health of physical exercise and a healthy diet, and talk about ways to keep healthy and safe</w:t>
            </w:r>
          </w:p>
          <w:p w:rsidR="00B069C8" w:rsidRPr="0080493E" w:rsidRDefault="00B069C8" w:rsidP="00B069C8">
            <w:pPr>
              <w:shd w:val="clear" w:color="auto" w:fill="FFFFFF"/>
              <w:spacing w:after="0" w:line="240" w:lineRule="auto"/>
              <w:rPr>
                <w:rFonts w:ascii="Times New Roman" w:eastAsia="Times New Roman" w:hAnsi="Times New Roman" w:cs="Times New Roman"/>
                <w:sz w:val="24"/>
                <w:szCs w:val="24"/>
              </w:rPr>
            </w:pPr>
            <w:r w:rsidRPr="0080493E">
              <w:rPr>
                <w:rFonts w:ascii="Times New Roman" w:eastAsia="Times New Roman" w:hAnsi="Times New Roman" w:cs="Times New Roman"/>
                <w:sz w:val="24"/>
                <w:szCs w:val="24"/>
              </w:rPr>
              <w:t> </w:t>
            </w:r>
          </w:p>
        </w:tc>
      </w:tr>
    </w:tbl>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B069C8">
      <w:pPr>
        <w:jc w:val="center"/>
        <w:rPr>
          <w:rFonts w:ascii="SassoonPrimaryInfant" w:eastAsia="SassoonPrimaryInfant" w:hAnsi="SassoonPrimaryInfant" w:cs="SassoonPrimaryInfant"/>
          <w:b/>
          <w:sz w:val="40"/>
          <w:u w:val="single"/>
        </w:rPr>
      </w:pPr>
    </w:p>
    <w:p w:rsidR="00B069C8" w:rsidRDefault="00B069C8" w:rsidP="00336322">
      <w:pPr>
        <w:rPr>
          <w:rFonts w:ascii="SassoonPrimaryInfant" w:eastAsia="SassoonPrimaryInfant" w:hAnsi="SassoonPrimaryInfant" w:cs="SassoonPrimaryInfant"/>
          <w:b/>
          <w:sz w:val="40"/>
          <w:u w:val="single"/>
        </w:rPr>
      </w:pPr>
    </w:p>
    <w:p w:rsidR="00B069C8" w:rsidRDefault="00B069C8" w:rsidP="00B069C8">
      <w:pPr>
        <w:pStyle w:val="NormalWeb"/>
        <w:spacing w:before="0" w:beforeAutospacing="0" w:after="160" w:afterAutospacing="0"/>
      </w:pPr>
      <w:r>
        <w:rPr>
          <w:rFonts w:ascii="SassoonPrimaryInfant" w:hAnsi="SassoonPrimaryInfant"/>
          <w:b/>
          <w:bCs/>
          <w:noProof/>
          <w:color w:val="000000"/>
          <w:bdr w:val="none" w:sz="0" w:space="0" w:color="auto" w:frame="1"/>
        </w:rPr>
        <w:lastRenderedPageBreak/>
        <w:drawing>
          <wp:anchor distT="0" distB="0" distL="114300" distR="114300" simplePos="0" relativeHeight="251669504" behindDoc="1" locked="0" layoutInCell="1" allowOverlap="1" wp14:anchorId="6A9F8CDE" wp14:editId="05EC16BD">
            <wp:simplePos x="0" y="0"/>
            <wp:positionH relativeFrom="margin">
              <wp:align>left</wp:align>
            </wp:positionH>
            <wp:positionV relativeFrom="paragraph">
              <wp:posOffset>9525</wp:posOffset>
            </wp:positionV>
            <wp:extent cx="514350" cy="819150"/>
            <wp:effectExtent l="0" t="0" r="0" b="0"/>
            <wp:wrapTight wrapText="bothSides">
              <wp:wrapPolygon edited="0">
                <wp:start x="0" y="0"/>
                <wp:lineTo x="0" y="21098"/>
                <wp:lineTo x="20800" y="21098"/>
                <wp:lineTo x="20800" y="0"/>
                <wp:lineTo x="0" y="0"/>
              </wp:wrapPolygon>
            </wp:wrapTight>
            <wp:docPr id="7" name="Picture 7" descr="https://lh6.googleusercontent.com/SmZgiB3N1ixmVhp0wl5E2J6w7ZuOpCzUwtPGz-5KNkOQigEoA3kTYk2s1YRjCyBC-tKf8DcDQj30BJdSZKGH44beczWZ2dfCZCl_VhmnaVvTcQtlZUXfLbQOsd_19rt6IQuk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SmZgiB3N1ixmVhp0wl5E2J6w7ZuOpCzUwtPGz-5KNkOQigEoA3kTYk2s1YRjCyBC-tKf8DcDQj30BJdSZKGH44beczWZ2dfCZCl_VhmnaVvTcQtlZUXfLbQOsd_19rt6IQuk4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350" cy="819150"/>
                    </a:xfrm>
                    <a:prstGeom prst="rect">
                      <a:avLst/>
                    </a:prstGeom>
                    <a:noFill/>
                    <a:ln>
                      <a:noFill/>
                    </a:ln>
                  </pic:spPr>
                </pic:pic>
              </a:graphicData>
            </a:graphic>
          </wp:anchor>
        </w:drawing>
      </w:r>
      <w:r>
        <w:rPr>
          <w:rFonts w:ascii="SassoonPrimaryInfant" w:hAnsi="SassoonPrimaryInfant"/>
          <w:b/>
          <w:bCs/>
          <w:color w:val="000000"/>
          <w:sz w:val="22"/>
          <w:szCs w:val="22"/>
          <w:u w:val="single"/>
        </w:rPr>
        <w:t>Year 6 PE Programme of Study</w:t>
      </w:r>
    </w:p>
    <w:p w:rsidR="00B069C8" w:rsidRDefault="00B069C8" w:rsidP="00B069C8">
      <w:pPr>
        <w:pStyle w:val="NormalWeb"/>
        <w:spacing w:before="0" w:beforeAutospacing="0" w:after="160" w:afterAutospacing="0"/>
      </w:pPr>
      <w:r>
        <w:rPr>
          <w:rFonts w:ascii="SassoonPrimaryInfant" w:hAnsi="SassoonPrimaryInfant"/>
          <w:b/>
          <w:bCs/>
          <w:color w:val="000000"/>
          <w:sz w:val="22"/>
          <w:szCs w:val="22"/>
          <w:u w:val="single"/>
        </w:rPr>
        <w:t>Project:</w:t>
      </w:r>
      <w:r>
        <w:rPr>
          <w:rFonts w:ascii="SassoonPrimaryInfant" w:hAnsi="SassoonPrimaryInfant"/>
          <w:color w:val="000000"/>
          <w:sz w:val="22"/>
          <w:szCs w:val="22"/>
        </w:rPr>
        <w:t>    Gymnastics </w:t>
      </w:r>
    </w:p>
    <w:p w:rsidR="00B069C8" w:rsidRDefault="00B069C8" w:rsidP="00B069C8">
      <w:pPr>
        <w:pStyle w:val="NormalWeb"/>
        <w:spacing w:before="0" w:beforeAutospacing="0" w:after="160" w:afterAutospacing="0"/>
      </w:pPr>
      <w:r>
        <w:rPr>
          <w:rFonts w:ascii="SassoonPrimaryInfant" w:hAnsi="SassoonPrimaryInfant"/>
          <w:b/>
          <w:bCs/>
          <w:color w:val="000000"/>
          <w:sz w:val="22"/>
          <w:szCs w:val="22"/>
          <w:u w:val="single"/>
        </w:rPr>
        <w:t>Question:</w:t>
      </w:r>
      <w:r>
        <w:rPr>
          <w:rFonts w:ascii="SassoonPrimaryInfant" w:hAnsi="SassoonPrimaryInfant"/>
          <w:color w:val="000000"/>
          <w:sz w:val="22"/>
          <w:szCs w:val="22"/>
        </w:rPr>
        <w:t>  Can I perform group sequences?</w:t>
      </w:r>
    </w:p>
    <w:tbl>
      <w:tblPr>
        <w:tblW w:w="0" w:type="auto"/>
        <w:tblCellMar>
          <w:top w:w="15" w:type="dxa"/>
          <w:left w:w="15" w:type="dxa"/>
          <w:bottom w:w="15" w:type="dxa"/>
          <w:right w:w="15" w:type="dxa"/>
        </w:tblCellMar>
        <w:tblLook w:val="04A0" w:firstRow="1" w:lastRow="0" w:firstColumn="1" w:lastColumn="0" w:noHBand="0" w:noVBand="1"/>
      </w:tblPr>
      <w:tblGrid>
        <w:gridCol w:w="8222"/>
        <w:gridCol w:w="5875"/>
        <w:gridCol w:w="1291"/>
      </w:tblGrid>
      <w:tr w:rsidR="00B069C8"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pPr>
            <w:r>
              <w:rPr>
                <w:rFonts w:ascii="SassoonPrimaryInfant" w:hAnsi="SassoonPrimaryInfant"/>
                <w:b/>
                <w:bCs/>
                <w:color w:val="000000"/>
                <w:sz w:val="22"/>
                <w:szCs w:val="22"/>
              </w:rPr>
              <w:t>Curriculum aims</w:t>
            </w:r>
            <w:r>
              <w:rPr>
                <w:rFonts w:ascii="SassoonPrimaryInfant" w:hAnsi="SassoonPrimaryInfant"/>
                <w:color w:val="000000"/>
                <w:sz w:val="22"/>
                <w:szCs w:val="22"/>
              </w:rPr>
              <w:t xml:space="preserve">: Be positive, Be respectful, Be resilient, Be independent, Be knowledgeable, Be ambitious, </w:t>
            </w:r>
            <w:proofErr w:type="gramStart"/>
            <w:r>
              <w:rPr>
                <w:rFonts w:ascii="SassoonPrimaryInfant" w:hAnsi="SassoonPrimaryInfant"/>
                <w:color w:val="000000"/>
                <w:sz w:val="22"/>
                <w:szCs w:val="22"/>
              </w:rPr>
              <w:t>Be</w:t>
            </w:r>
            <w:proofErr w:type="gramEnd"/>
            <w:r>
              <w:rPr>
                <w:rFonts w:ascii="SassoonPrimaryInfant" w:hAnsi="SassoonPrimaryInfant"/>
                <w:color w:val="000000"/>
                <w:sz w:val="22"/>
                <w:szCs w:val="22"/>
              </w:rPr>
              <w:t xml:space="preserve"> confident. </w:t>
            </w:r>
          </w:p>
        </w:tc>
      </w:tr>
      <w:tr w:rsidR="00B069C8" w:rsidTr="00B069C8">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pPr>
            <w:r>
              <w:rPr>
                <w:rFonts w:ascii="SassoonPrimaryInfant" w:hAnsi="SassoonPrimaryInfant"/>
                <w:b/>
                <w:bCs/>
                <w:color w:val="000000"/>
                <w:sz w:val="22"/>
                <w:szCs w:val="22"/>
              </w:rPr>
              <w:t>Curriculum drivers</w:t>
            </w:r>
            <w:r>
              <w:rPr>
                <w:rFonts w:ascii="SassoonPrimaryInfant" w:hAnsi="SassoonPrimaryInfant"/>
                <w:color w:val="000000"/>
                <w:sz w:val="22"/>
                <w:szCs w:val="22"/>
              </w:rPr>
              <w:t xml:space="preserve">: </w:t>
            </w:r>
            <w:r>
              <w:rPr>
                <w:rFonts w:ascii="SassoonPrimaryInfant" w:hAnsi="SassoonPrimaryInfant"/>
                <w:b/>
                <w:bCs/>
                <w:color w:val="000000"/>
                <w:sz w:val="22"/>
                <w:szCs w:val="22"/>
                <w:shd w:val="clear" w:color="auto" w:fill="FFFF00"/>
              </w:rPr>
              <w:t>Communication</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00FF00"/>
              </w:rPr>
              <w:t>Health</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00FFFF"/>
              </w:rPr>
              <w:t>World Citizen</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FF00FF"/>
              </w:rPr>
              <w:t>Beliefs</w:t>
            </w:r>
            <w:r>
              <w:rPr>
                <w:rFonts w:ascii="SassoonPrimaryInfant" w:hAnsi="SassoonPrimaryInfant"/>
                <w:b/>
                <w:bCs/>
                <w:color w:val="000000"/>
                <w:sz w:val="22"/>
                <w:szCs w:val="22"/>
              </w:rPr>
              <w:t xml:space="preserve">, </w:t>
            </w:r>
            <w:r>
              <w:rPr>
                <w:rFonts w:ascii="SassoonPrimaryInfant" w:hAnsi="SassoonPrimaryInfant"/>
                <w:b/>
                <w:bCs/>
                <w:color w:val="000000"/>
                <w:sz w:val="22"/>
                <w:szCs w:val="22"/>
                <w:shd w:val="clear" w:color="auto" w:fill="C0C0C0"/>
              </w:rPr>
              <w:t>Aspiration</w:t>
            </w:r>
          </w:p>
        </w:tc>
      </w:tr>
      <w:tr w:rsidR="00B069C8" w:rsidTr="00B069C8">
        <w:trPr>
          <w:trHeight w:val="1266"/>
        </w:trPr>
        <w:tc>
          <w:tcPr>
            <w:tcW w:w="75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pPr>
            <w:r>
              <w:rPr>
                <w:rFonts w:ascii="SassoonPrimaryInfant" w:hAnsi="SassoonPrimaryInfant"/>
                <w:b/>
                <w:bCs/>
                <w:color w:val="000000"/>
                <w:sz w:val="20"/>
                <w:szCs w:val="20"/>
                <w:u w:val="single"/>
              </w:rPr>
              <w:t>Key Knowledge (the non-negotiable facts)</w:t>
            </w:r>
          </w:p>
          <w:p w:rsidR="00B069C8" w:rsidRDefault="00B069C8" w:rsidP="00B069C8">
            <w:pPr>
              <w:pStyle w:val="NormalWeb"/>
              <w:spacing w:before="0" w:beforeAutospacing="0" w:after="0" w:afterAutospacing="0"/>
              <w:rPr>
                <w:rFonts w:ascii="SassoonPrimaryInfant" w:hAnsi="SassoonPrimaryInfant"/>
                <w:b/>
                <w:bCs/>
                <w:color w:val="000000"/>
                <w:sz w:val="20"/>
                <w:szCs w:val="20"/>
              </w:rPr>
            </w:pPr>
            <w:r>
              <w:rPr>
                <w:rFonts w:ascii="SassoonPrimaryInfant" w:hAnsi="SassoonPrimaryInfant"/>
                <w:b/>
                <w:bCs/>
                <w:color w:val="000000"/>
                <w:sz w:val="20"/>
                <w:szCs w:val="20"/>
              </w:rPr>
              <w:t>To know statements:- </w:t>
            </w:r>
          </w:p>
          <w:p w:rsidR="00B069C8" w:rsidRDefault="00B069C8" w:rsidP="00B069C8">
            <w:pPr>
              <w:pStyle w:val="NormalWeb"/>
              <w:spacing w:before="0" w:beforeAutospacing="0" w:after="0" w:afterAutospacing="0"/>
            </w:pPr>
          </w:p>
          <w:p w:rsidR="00B069C8" w:rsidRDefault="00B069C8" w:rsidP="00B069C8">
            <w:pPr>
              <w:pStyle w:val="NormalWeb"/>
              <w:spacing w:before="0" w:beforeAutospacing="0" w:after="0" w:afterAutospacing="0"/>
              <w:rPr>
                <w:rFonts w:ascii="SassoonPrimaryInfant" w:hAnsi="SassoonPrimaryInfant"/>
                <w:b/>
                <w:bCs/>
                <w:color w:val="000000"/>
                <w:sz w:val="20"/>
                <w:szCs w:val="20"/>
                <w:u w:val="single"/>
              </w:rPr>
            </w:pPr>
            <w:r>
              <w:rPr>
                <w:rFonts w:ascii="SassoonPrimaryInfant" w:hAnsi="SassoonPrimaryInfant"/>
                <w:b/>
                <w:bCs/>
                <w:color w:val="000000"/>
                <w:sz w:val="20"/>
                <w:szCs w:val="20"/>
                <w:u w:val="single"/>
              </w:rPr>
              <w:t>Ask the project question at the start of the unit:</w:t>
            </w:r>
          </w:p>
          <w:p w:rsidR="00336322" w:rsidRDefault="00336322" w:rsidP="00B069C8">
            <w:pPr>
              <w:pStyle w:val="NormalWeb"/>
              <w:spacing w:before="0" w:beforeAutospacing="0" w:after="0" w:afterAutospacing="0"/>
              <w:rPr>
                <w:rFonts w:ascii="SassoonPrimaryInfant" w:hAnsi="SassoonPrimaryInfant"/>
                <w:b/>
                <w:bCs/>
                <w:color w:val="000000"/>
                <w:sz w:val="20"/>
                <w:szCs w:val="20"/>
                <w:u w:val="single"/>
              </w:rPr>
            </w:pPr>
          </w:p>
          <w:p w:rsidR="00336322" w:rsidRPr="00336322" w:rsidRDefault="00336322" w:rsidP="00B069C8">
            <w:pPr>
              <w:pStyle w:val="NormalWeb"/>
              <w:spacing w:before="0" w:beforeAutospacing="0" w:after="0" w:afterAutospacing="0"/>
              <w:rPr>
                <w:rFonts w:ascii="SassoonPrimaryInfant" w:hAnsi="SassoonPrimaryInfant"/>
                <w:b/>
                <w:bCs/>
                <w:color w:val="000000"/>
                <w:sz w:val="20"/>
                <w:szCs w:val="20"/>
              </w:rPr>
            </w:pPr>
            <w:r w:rsidRPr="00336322">
              <w:rPr>
                <w:rFonts w:ascii="SassoonPrimaryInfant" w:hAnsi="SassoonPrimaryInfant"/>
                <w:b/>
                <w:bCs/>
                <w:color w:val="000000"/>
                <w:sz w:val="20"/>
                <w:szCs w:val="20"/>
              </w:rPr>
              <w:t xml:space="preserve">Show clips of </w:t>
            </w:r>
            <w:proofErr w:type="spellStart"/>
            <w:r w:rsidRPr="00336322">
              <w:rPr>
                <w:rFonts w:ascii="SassoonPrimaryInfant" w:hAnsi="SassoonPrimaryInfant"/>
                <w:b/>
                <w:bCs/>
                <w:color w:val="000000"/>
                <w:sz w:val="20"/>
                <w:szCs w:val="20"/>
              </w:rPr>
              <w:t>Kohei</w:t>
            </w:r>
            <w:proofErr w:type="spellEnd"/>
            <w:r w:rsidRPr="00336322">
              <w:rPr>
                <w:rFonts w:ascii="SassoonPrimaryInfant" w:hAnsi="SassoonPrimaryInfant"/>
                <w:b/>
                <w:bCs/>
                <w:color w:val="000000"/>
                <w:sz w:val="20"/>
                <w:szCs w:val="20"/>
              </w:rPr>
              <w:t xml:space="preserve"> </w:t>
            </w:r>
            <w:proofErr w:type="spellStart"/>
            <w:r w:rsidRPr="00336322">
              <w:rPr>
                <w:rFonts w:ascii="SassoonPrimaryInfant" w:hAnsi="SassoonPrimaryInfant"/>
                <w:b/>
                <w:bCs/>
                <w:color w:val="000000"/>
                <w:sz w:val="20"/>
                <w:szCs w:val="20"/>
              </w:rPr>
              <w:t>Uchimura</w:t>
            </w:r>
            <w:proofErr w:type="spellEnd"/>
            <w:r w:rsidRPr="00336322">
              <w:rPr>
                <w:rFonts w:ascii="SassoonPrimaryInfant" w:hAnsi="SassoonPrimaryInfant"/>
                <w:b/>
                <w:bCs/>
                <w:color w:val="000000"/>
                <w:sz w:val="20"/>
                <w:szCs w:val="20"/>
              </w:rPr>
              <w:t xml:space="preserve"> </w:t>
            </w:r>
            <w:r>
              <w:rPr>
                <w:rFonts w:ascii="SassoonPrimaryInfant" w:hAnsi="SassoonPrimaryInfant"/>
                <w:b/>
                <w:bCs/>
                <w:color w:val="000000"/>
                <w:sz w:val="20"/>
                <w:szCs w:val="20"/>
              </w:rPr>
              <w:t>to raise aspiration</w:t>
            </w:r>
          </w:p>
          <w:p w:rsidR="00B069C8" w:rsidRDefault="00B069C8" w:rsidP="00B069C8">
            <w:pPr>
              <w:pStyle w:val="NormalWeb"/>
              <w:spacing w:before="0" w:beforeAutospacing="0" w:after="0" w:afterAutospacing="0"/>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rPr>
              <w:t>To know how to prepare for gymnastics.(</w:t>
            </w:r>
            <w:r>
              <w:rPr>
                <w:rFonts w:ascii="SassoonPrimaryInfant" w:hAnsi="SassoonPrimaryInfant"/>
                <w:b/>
                <w:bCs/>
                <w:color w:val="000000"/>
                <w:sz w:val="20"/>
                <w:szCs w:val="20"/>
                <w:shd w:val="clear" w:color="auto" w:fill="00FF00"/>
              </w:rPr>
              <w:t>Health)</w:t>
            </w:r>
            <w:r>
              <w:rPr>
                <w:rFonts w:ascii="Calibri" w:hAnsi="Calibri"/>
                <w:color w:val="000000"/>
                <w:sz w:val="22"/>
                <w:szCs w:val="22"/>
              </w:rPr>
              <w:t> </w:t>
            </w:r>
          </w:p>
          <w:p w:rsidR="00B069C8" w:rsidRDefault="00B069C8" w:rsidP="00B069C8">
            <w:pPr>
              <w:pStyle w:val="NormalWeb"/>
              <w:numPr>
                <w:ilvl w:val="0"/>
                <w:numId w:val="48"/>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 xml:space="preserve">Stretching is an essential part of successful gymnastics.  A good stretching routine can help to minimize muscle imbalances, prevent injury, </w:t>
            </w:r>
            <w:proofErr w:type="gramStart"/>
            <w:r>
              <w:rPr>
                <w:rFonts w:ascii="SassoonPrimaryInfant" w:hAnsi="SassoonPrimaryInfant"/>
                <w:color w:val="000000"/>
                <w:sz w:val="20"/>
                <w:szCs w:val="20"/>
              </w:rPr>
              <w:t>improve</w:t>
            </w:r>
            <w:proofErr w:type="gramEnd"/>
            <w:r>
              <w:rPr>
                <w:rFonts w:ascii="SassoonPrimaryInfant" w:hAnsi="SassoonPrimaryInfant"/>
                <w:color w:val="000000"/>
                <w:sz w:val="20"/>
                <w:szCs w:val="20"/>
              </w:rPr>
              <w:t xml:space="preserve"> your exercise tolerance and your gymnastic performance.</w:t>
            </w:r>
          </w:p>
          <w:p w:rsidR="00B069C8" w:rsidRPr="0080493E" w:rsidRDefault="00B069C8" w:rsidP="00B069C8">
            <w:pPr>
              <w:pStyle w:val="NormalWeb"/>
              <w:spacing w:before="0" w:beforeAutospacing="0" w:after="0" w:afterAutospacing="0"/>
              <w:ind w:left="720"/>
              <w:textAlignment w:val="baseline"/>
              <w:rPr>
                <w:rFonts w:ascii="SassoonPrimaryInfant" w:hAnsi="SassoonPrimaryInfant"/>
                <w:color w:val="000000"/>
                <w:sz w:val="20"/>
                <w:szCs w:val="20"/>
              </w:rPr>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rPr>
              <w:t>To know how to travel using gymnastic movements</w:t>
            </w:r>
          </w:p>
          <w:p w:rsidR="00B069C8" w:rsidRDefault="00B069C8" w:rsidP="00B069C8">
            <w:pPr>
              <w:pStyle w:val="NormalWeb"/>
              <w:numPr>
                <w:ilvl w:val="0"/>
                <w:numId w:val="49"/>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apply techniques taught so far with increased precision and control, Tiptoe, step, jump and hop Hopscotch Skipping Chassis steps Straight jump half turn Straight jump full turn Cat leap Cat leap half turn Cat leap </w:t>
            </w:r>
          </w:p>
          <w:p w:rsidR="00B069C8" w:rsidRDefault="00B069C8" w:rsidP="00B069C8">
            <w:pPr>
              <w:pStyle w:val="NormalWeb"/>
              <w:numPr>
                <w:ilvl w:val="0"/>
                <w:numId w:val="49"/>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This is the only new way to travel: full turn Pivot.</w:t>
            </w:r>
          </w:p>
          <w:p w:rsidR="00B069C8" w:rsidRPr="0080493E" w:rsidRDefault="00B069C8" w:rsidP="00B069C8">
            <w:pPr>
              <w:pStyle w:val="NormalWeb"/>
              <w:spacing w:before="0" w:beforeAutospacing="0" w:after="0" w:afterAutospacing="0"/>
              <w:ind w:left="720"/>
              <w:textAlignment w:val="baseline"/>
              <w:rPr>
                <w:rFonts w:ascii="SassoonPrimaryInfant" w:hAnsi="SassoonPrimaryInfant"/>
                <w:color w:val="000000"/>
                <w:sz w:val="20"/>
                <w:szCs w:val="20"/>
              </w:rPr>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rPr>
              <w:t>To know a range of gymnastic jumps</w:t>
            </w:r>
          </w:p>
          <w:p w:rsidR="00B069C8" w:rsidRDefault="00B069C8" w:rsidP="00B069C8">
            <w:pPr>
              <w:pStyle w:val="NormalWeb"/>
              <w:numPr>
                <w:ilvl w:val="0"/>
                <w:numId w:val="50"/>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practise and perfect a range of jumps taught through the years. </w:t>
            </w:r>
          </w:p>
          <w:p w:rsidR="00B069C8" w:rsidRDefault="00B069C8" w:rsidP="00B069C8">
            <w:pPr>
              <w:pStyle w:val="NormalWeb"/>
              <w:numPr>
                <w:ilvl w:val="0"/>
                <w:numId w:val="50"/>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use increased precision and flexibility. </w:t>
            </w:r>
          </w:p>
          <w:p w:rsidR="00B069C8" w:rsidRDefault="00B069C8" w:rsidP="00B069C8">
            <w:pPr>
              <w:pStyle w:val="NormalWeb"/>
              <w:numPr>
                <w:ilvl w:val="0"/>
                <w:numId w:val="50"/>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Jumps covered are: Straight jump , Tuck jump ,Jumping jack , Star jump ,Straddle jump ,Pike jump, Stag jump, Straight jump half-turn Straight jump full-turn , Cat leap , Cat leap half-turn ,Cat leap full-turn ,Split leap </w:t>
            </w:r>
          </w:p>
          <w:p w:rsidR="00B069C8" w:rsidRPr="0080493E" w:rsidRDefault="00B069C8" w:rsidP="00B069C8">
            <w:pPr>
              <w:pStyle w:val="NormalWeb"/>
              <w:numPr>
                <w:ilvl w:val="0"/>
                <w:numId w:val="50"/>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 xml:space="preserve">The jump new to this year group </w:t>
            </w:r>
            <w:proofErr w:type="gramStart"/>
            <w:r>
              <w:rPr>
                <w:rFonts w:ascii="SassoonPrimaryInfant" w:hAnsi="SassoonPrimaryInfant"/>
                <w:color w:val="000000"/>
                <w:sz w:val="20"/>
                <w:szCs w:val="20"/>
              </w:rPr>
              <w:t>is :</w:t>
            </w:r>
            <w:proofErr w:type="gramEnd"/>
            <w:r>
              <w:rPr>
                <w:rFonts w:ascii="SassoonPrimaryInfant" w:hAnsi="SassoonPrimaryInfant"/>
                <w:color w:val="000000"/>
                <w:sz w:val="20"/>
                <w:szCs w:val="20"/>
              </w:rPr>
              <w:t xml:space="preserve"> Stag leap </w:t>
            </w:r>
            <w:hyperlink r:id="rId7" w:history="1">
              <w:r>
                <w:rPr>
                  <w:rStyle w:val="Hyperlink"/>
                  <w:rFonts w:ascii="Calibri" w:hAnsi="Calibri"/>
                  <w:sz w:val="22"/>
                  <w:szCs w:val="22"/>
                </w:rPr>
                <w:t>https://www.wikihow.com/Stag-Leap</w:t>
              </w:r>
            </w:hyperlink>
            <w:r>
              <w:rPr>
                <w:rFonts w:ascii="Calibri" w:hAnsi="Calibri"/>
                <w:color w:val="000000"/>
                <w:sz w:val="22"/>
                <w:szCs w:val="22"/>
              </w:rPr>
              <w:t xml:space="preserve"> </w:t>
            </w:r>
            <w:r>
              <w:rPr>
                <w:rFonts w:ascii="SassoonPrimaryInfant" w:hAnsi="SassoonPrimaryInfant"/>
                <w:color w:val="000000"/>
                <w:sz w:val="20"/>
                <w:szCs w:val="20"/>
                <w:shd w:val="clear" w:color="auto" w:fill="FFFFFF"/>
              </w:rPr>
              <w:t>A stag leap is a type of split jump used in genres of dance like ballet. It requires some practice and training to pull off</w:t>
            </w:r>
          </w:p>
          <w:p w:rsidR="00B069C8" w:rsidRPr="0080493E" w:rsidRDefault="00B069C8" w:rsidP="00B069C8">
            <w:pPr>
              <w:pStyle w:val="NormalWeb"/>
              <w:spacing w:before="0" w:beforeAutospacing="0" w:after="0" w:afterAutospacing="0"/>
              <w:ind w:left="720"/>
              <w:textAlignment w:val="baseline"/>
              <w:rPr>
                <w:rFonts w:ascii="SassoonPrimaryInfant" w:hAnsi="SassoonPrimaryInfant"/>
                <w:color w:val="000000"/>
                <w:sz w:val="20"/>
                <w:szCs w:val="20"/>
              </w:rPr>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rPr>
              <w:t>To use a range of gymnastic rolls.</w:t>
            </w:r>
          </w:p>
          <w:p w:rsidR="00B069C8" w:rsidRDefault="00B069C8" w:rsidP="00B069C8">
            <w:pPr>
              <w:pStyle w:val="NormalWeb"/>
              <w:numPr>
                <w:ilvl w:val="0"/>
                <w:numId w:val="51"/>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Forward roll from standing, Straddle forward roll, Pike forward roll and Pike backward roll. Dive forward roll - t</w:t>
            </w:r>
            <w:r>
              <w:rPr>
                <w:rFonts w:ascii="SassoonPrimaryInfant" w:hAnsi="SassoonPrimaryInfant"/>
                <w:color w:val="222222"/>
                <w:sz w:val="20"/>
                <w:szCs w:val="20"/>
                <w:shd w:val="clear" w:color="auto" w:fill="FFFFFF"/>
              </w:rPr>
              <w:t xml:space="preserve">o perform a dive roll, the gymnast should run, gradually increasing their speed. They should punch off the floor with their legs tight and feet </w:t>
            </w:r>
            <w:r>
              <w:rPr>
                <w:rFonts w:ascii="SassoonPrimaryInfant" w:hAnsi="SassoonPrimaryInfant"/>
                <w:color w:val="222222"/>
                <w:sz w:val="20"/>
                <w:szCs w:val="20"/>
                <w:shd w:val="clear" w:color="auto" w:fill="FFFFFF"/>
              </w:rPr>
              <w:lastRenderedPageBreak/>
              <w:t>together. They should jump into the air with a straight body. At the moment of the punch, the gymnast's arms should do a back circle and swing upwards.</w:t>
            </w:r>
          </w:p>
          <w:p w:rsidR="00B069C8" w:rsidRDefault="00B069C8" w:rsidP="00B069C8">
            <w:pPr>
              <w:pStyle w:val="NormalWeb"/>
              <w:numPr>
                <w:ilvl w:val="0"/>
                <w:numId w:val="51"/>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 xml:space="preserve">Tucked backward roll - </w:t>
            </w:r>
            <w:r>
              <w:rPr>
                <w:rFonts w:ascii="SassoonPrimaryInfant" w:hAnsi="SassoonPrimaryInfant"/>
                <w:color w:val="222222"/>
                <w:sz w:val="20"/>
                <w:szCs w:val="20"/>
                <w:shd w:val="clear" w:color="auto" w:fill="FFFFFF"/>
              </w:rPr>
              <w:t>a movement in which your body is rolled backwards, by crouching on the ground and lifting your legs completely over your head and lifting the head at the end</w:t>
            </w:r>
            <w:r>
              <w:rPr>
                <w:rFonts w:ascii="Arial" w:hAnsi="Arial" w:cs="Arial"/>
                <w:color w:val="222222"/>
                <w:sz w:val="20"/>
                <w:szCs w:val="20"/>
                <w:shd w:val="clear" w:color="auto" w:fill="FFFFFF"/>
              </w:rPr>
              <w:t>.</w:t>
            </w:r>
            <w:r>
              <w:rPr>
                <w:rFonts w:ascii="Arial" w:hAnsi="Arial" w:cs="Arial"/>
                <w:color w:val="222222"/>
                <w:sz w:val="22"/>
                <w:szCs w:val="22"/>
                <w:shd w:val="clear" w:color="auto" w:fill="FFFFFF"/>
              </w:rPr>
              <w:t xml:space="preserve"> </w:t>
            </w:r>
            <w:r>
              <w:rPr>
                <w:rFonts w:ascii="SassoonPrimaryInfant" w:hAnsi="SassoonPrimaryInfant"/>
                <w:color w:val="000000"/>
                <w:sz w:val="20"/>
                <w:szCs w:val="20"/>
              </w:rPr>
              <w:t>Backward roll to straddle , Backward roll to standing pike </w:t>
            </w:r>
          </w:p>
          <w:p w:rsidR="00B069C8" w:rsidRPr="0080493E" w:rsidRDefault="00B069C8" w:rsidP="00B069C8">
            <w:pPr>
              <w:pStyle w:val="NormalWeb"/>
              <w:spacing w:before="0" w:beforeAutospacing="0" w:after="0" w:afterAutospacing="0"/>
              <w:ind w:left="720"/>
              <w:textAlignment w:val="baseline"/>
              <w:rPr>
                <w:rFonts w:ascii="SassoonPrimaryInfant" w:hAnsi="SassoonPrimaryInfant"/>
                <w:color w:val="000000"/>
                <w:sz w:val="20"/>
                <w:szCs w:val="20"/>
              </w:rPr>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rPr>
              <w:t>To know how to perform a range of balances</w:t>
            </w:r>
          </w:p>
          <w:p w:rsidR="00B069C8" w:rsidRDefault="00B069C8" w:rsidP="00B069C8">
            <w:pPr>
              <w:pStyle w:val="NormalWeb"/>
              <w:numPr>
                <w:ilvl w:val="0"/>
                <w:numId w:val="52"/>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1, 2, 3 and 4- point balances </w:t>
            </w:r>
          </w:p>
          <w:p w:rsidR="00B069C8" w:rsidRDefault="00B069C8" w:rsidP="00B069C8">
            <w:pPr>
              <w:pStyle w:val="NormalWeb"/>
              <w:numPr>
                <w:ilvl w:val="0"/>
                <w:numId w:val="52"/>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Balances on apparatus Pike, tuck, star, straight, straddle shapes Front and back support</w:t>
            </w:r>
          </w:p>
          <w:p w:rsidR="00B069C8" w:rsidRDefault="00B069C8" w:rsidP="00B069C8">
            <w:pPr>
              <w:pStyle w:val="NormalWeb"/>
              <w:numPr>
                <w:ilvl w:val="0"/>
                <w:numId w:val="52"/>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The new aspect is to develop technique, control and complexity of part-weight partner balances Group formations.</w:t>
            </w:r>
          </w:p>
          <w:p w:rsidR="00B069C8" w:rsidRPr="0080493E" w:rsidRDefault="00B069C8" w:rsidP="00B069C8">
            <w:pPr>
              <w:pStyle w:val="NormalWeb"/>
              <w:spacing w:before="0" w:beforeAutospacing="0" w:after="0" w:afterAutospacing="0"/>
              <w:ind w:left="720"/>
              <w:textAlignment w:val="baseline"/>
              <w:rPr>
                <w:rFonts w:ascii="SassoonPrimaryInfant" w:hAnsi="SassoonPrimaryInfant"/>
                <w:color w:val="000000"/>
                <w:sz w:val="20"/>
                <w:szCs w:val="20"/>
              </w:rPr>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rPr>
              <w:t>To know how to perform more complex gymnastic movements. </w:t>
            </w:r>
          </w:p>
          <w:p w:rsidR="00B069C8" w:rsidRDefault="00B069C8" w:rsidP="00B069C8">
            <w:pPr>
              <w:pStyle w:val="NormalWeb"/>
              <w:numPr>
                <w:ilvl w:val="0"/>
                <w:numId w:val="53"/>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 xml:space="preserve">Children have experience of some of these from year 4 and 5 Hurdle step onto springboard. Squat on vault .Straddle on vault .Star jump off. Tuck jump off. Straddle jump off .Pike jump </w:t>
            </w:r>
            <w:proofErr w:type="gramStart"/>
            <w:r>
              <w:rPr>
                <w:rFonts w:ascii="SassoonPrimaryInfant" w:hAnsi="SassoonPrimaryInfant"/>
                <w:color w:val="000000"/>
                <w:sz w:val="20"/>
                <w:szCs w:val="20"/>
              </w:rPr>
              <w:t>off .</w:t>
            </w:r>
            <w:proofErr w:type="gramEnd"/>
          </w:p>
          <w:p w:rsidR="00B069C8" w:rsidRDefault="00B069C8" w:rsidP="00B069C8">
            <w:pPr>
              <w:pStyle w:val="NormalWeb"/>
              <w:numPr>
                <w:ilvl w:val="0"/>
                <w:numId w:val="53"/>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The new moves to this year group are: Squat through vault -</w:t>
            </w:r>
            <w:r>
              <w:rPr>
                <w:rFonts w:ascii="SassoonPrimaryInfant" w:hAnsi="SassoonPrimaryInfant"/>
                <w:color w:val="222222"/>
                <w:sz w:val="20"/>
                <w:szCs w:val="20"/>
                <w:shd w:val="clear" w:color="auto" w:fill="FFFFFF"/>
              </w:rPr>
              <w:t xml:space="preserve"> Keeping legs extended and the hips high the feet are brought inside of hands in a pike position. The support, standing to the side, places hands on to the shoulder and lifts stopping forward rotation.</w:t>
            </w:r>
          </w:p>
          <w:p w:rsidR="00B069C8" w:rsidRDefault="00B069C8" w:rsidP="00B069C8">
            <w:pPr>
              <w:pStyle w:val="NormalWeb"/>
              <w:numPr>
                <w:ilvl w:val="0"/>
                <w:numId w:val="53"/>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222222"/>
                <w:sz w:val="20"/>
                <w:szCs w:val="20"/>
                <w:shd w:val="clear" w:color="auto" w:fill="FFFFFF"/>
              </w:rPr>
              <w:t> </w:t>
            </w:r>
            <w:r>
              <w:rPr>
                <w:rFonts w:ascii="SassoonPrimaryInfant" w:hAnsi="SassoonPrimaryInfant"/>
                <w:b/>
                <w:bCs/>
                <w:color w:val="222222"/>
                <w:sz w:val="20"/>
                <w:szCs w:val="20"/>
                <w:shd w:val="clear" w:color="auto" w:fill="FFFFFF"/>
              </w:rPr>
              <w:t>Gymnast</w:t>
            </w:r>
            <w:r>
              <w:rPr>
                <w:rFonts w:ascii="SassoonPrimaryInfant" w:hAnsi="SassoonPrimaryInfant"/>
                <w:color w:val="222222"/>
                <w:sz w:val="20"/>
                <w:szCs w:val="20"/>
                <w:shd w:val="clear" w:color="auto" w:fill="FFFFFF"/>
              </w:rPr>
              <w:t> lands on mat in flexed position. </w:t>
            </w:r>
          </w:p>
          <w:p w:rsidR="00B069C8" w:rsidRDefault="00B069C8" w:rsidP="00B069C8">
            <w:pPr>
              <w:pStyle w:val="NormalWeb"/>
              <w:numPr>
                <w:ilvl w:val="0"/>
                <w:numId w:val="53"/>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222222"/>
                <w:sz w:val="20"/>
                <w:szCs w:val="20"/>
                <w:shd w:val="clear" w:color="auto" w:fill="FFFFFF"/>
              </w:rPr>
              <w:t>S</w:t>
            </w:r>
            <w:r>
              <w:rPr>
                <w:rFonts w:ascii="SassoonPrimaryInfant" w:hAnsi="SassoonPrimaryInfant"/>
                <w:color w:val="000000"/>
                <w:sz w:val="20"/>
                <w:szCs w:val="20"/>
              </w:rPr>
              <w:t xml:space="preserve">traddle over vault - </w:t>
            </w:r>
            <w:r>
              <w:rPr>
                <w:rFonts w:ascii="SassoonPrimaryInfant" w:hAnsi="SassoonPrimaryInfant"/>
                <w:color w:val="222222"/>
                <w:sz w:val="20"/>
                <w:szCs w:val="20"/>
                <w:shd w:val="clear" w:color="auto" w:fill="FFFFFF"/>
              </w:rPr>
              <w:t>a gymnastic </w:t>
            </w:r>
            <w:r>
              <w:rPr>
                <w:rFonts w:ascii="SassoonPrimaryInfant" w:hAnsi="SassoonPrimaryInfant"/>
                <w:b/>
                <w:bCs/>
                <w:color w:val="222222"/>
                <w:sz w:val="20"/>
                <w:szCs w:val="20"/>
                <w:shd w:val="clear" w:color="auto" w:fill="FFFFFF"/>
              </w:rPr>
              <w:t>vault</w:t>
            </w:r>
            <w:r>
              <w:rPr>
                <w:rFonts w:ascii="SassoonPrimaryInfant" w:hAnsi="SassoonPrimaryInfant"/>
                <w:color w:val="222222"/>
                <w:sz w:val="20"/>
                <w:szCs w:val="20"/>
                <w:shd w:val="clear" w:color="auto" w:fill="FFFFFF"/>
              </w:rPr>
              <w:t> in which the body passes over the apparatus in a sitting position with the legs spread wide to each side.</w:t>
            </w:r>
          </w:p>
          <w:p w:rsidR="00B069C8" w:rsidRDefault="00B069C8" w:rsidP="00B069C8">
            <w:pPr>
              <w:pStyle w:val="NormalWeb"/>
              <w:numPr>
                <w:ilvl w:val="0"/>
                <w:numId w:val="53"/>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be able to confidently use equipment to vault and incorporate this into sequences. </w:t>
            </w:r>
          </w:p>
          <w:p w:rsidR="00B069C8" w:rsidRPr="0080493E" w:rsidRDefault="00B069C8" w:rsidP="00B069C8">
            <w:pPr>
              <w:pStyle w:val="NormalWeb"/>
              <w:spacing w:before="0" w:beforeAutospacing="0" w:after="0" w:afterAutospacing="0"/>
              <w:ind w:left="720"/>
              <w:textAlignment w:val="baseline"/>
              <w:rPr>
                <w:rFonts w:ascii="SassoonPrimaryInfant" w:hAnsi="SassoonPrimaryInfant"/>
                <w:color w:val="000000"/>
                <w:sz w:val="20"/>
                <w:szCs w:val="20"/>
              </w:rPr>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rPr>
              <w:t>To know how to perform cartwheel in different ways</w:t>
            </w:r>
          </w:p>
          <w:p w:rsidR="00B069C8" w:rsidRDefault="00B069C8" w:rsidP="00B069C8">
            <w:pPr>
              <w:pStyle w:val="NormalWeb"/>
              <w:numPr>
                <w:ilvl w:val="0"/>
                <w:numId w:val="54"/>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Lunge into cartwheel Lunge into round-off </w:t>
            </w:r>
          </w:p>
          <w:p w:rsidR="00B069C8" w:rsidRDefault="00B069C8" w:rsidP="00B069C8">
            <w:pPr>
              <w:pStyle w:val="NormalWeb"/>
              <w:numPr>
                <w:ilvl w:val="0"/>
                <w:numId w:val="54"/>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 xml:space="preserve">The new aspects in this year group are the hurdle steps. Hurdle step - </w:t>
            </w:r>
            <w:r>
              <w:rPr>
                <w:rFonts w:ascii="SassoonPrimaryInfant" w:hAnsi="SassoonPrimaryInfant"/>
                <w:color w:val="000000"/>
                <w:sz w:val="20"/>
                <w:szCs w:val="20"/>
                <w:shd w:val="clear" w:color="auto" w:fill="FFFFFF"/>
              </w:rPr>
              <w:t xml:space="preserve">In gymnastics, a hurdle is the final preparatory step before performing a skill from a run. The purpose of the hurdle is to properly position yourself for the </w:t>
            </w:r>
            <w:proofErr w:type="spellStart"/>
            <w:r>
              <w:rPr>
                <w:rFonts w:ascii="SassoonPrimaryInfant" w:hAnsi="SassoonPrimaryInfant"/>
                <w:color w:val="000000"/>
                <w:sz w:val="20"/>
                <w:szCs w:val="20"/>
                <w:shd w:val="clear" w:color="auto" w:fill="FFFFFF"/>
              </w:rPr>
              <w:t>takeoff</w:t>
            </w:r>
            <w:proofErr w:type="spellEnd"/>
            <w:r>
              <w:rPr>
                <w:rFonts w:ascii="SassoonPrimaryInfant" w:hAnsi="SassoonPrimaryInfant"/>
                <w:color w:val="000000"/>
                <w:sz w:val="20"/>
                <w:szCs w:val="20"/>
                <w:shd w:val="clear" w:color="auto" w:fill="FFFFFF"/>
              </w:rPr>
              <w:t xml:space="preserve"> while maintaining and/or building momentum. In most cases, a hurdle should be low and long.</w:t>
            </w:r>
          </w:p>
          <w:p w:rsidR="00B069C8" w:rsidRDefault="00B069C8" w:rsidP="00B069C8">
            <w:pPr>
              <w:pStyle w:val="NormalWeb"/>
              <w:numPr>
                <w:ilvl w:val="0"/>
                <w:numId w:val="54"/>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Hurdle step into cartwheel Hurdle step into round-off</w:t>
            </w:r>
          </w:p>
          <w:p w:rsidR="00B069C8" w:rsidRDefault="00B069C8" w:rsidP="00B069C8">
            <w:pPr>
              <w:rPr>
                <w:rFonts w:ascii="Times New Roman" w:hAnsi="Times New Roman"/>
                <w:sz w:val="24"/>
                <w:szCs w:val="24"/>
              </w:rPr>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rPr>
              <w:t xml:space="preserve">To know how to create their own complex sequences involving the full range of actions and movements and comment on </w:t>
            </w:r>
            <w:proofErr w:type="spellStart"/>
            <w:r>
              <w:rPr>
                <w:rFonts w:ascii="SassoonPrimaryInfant" w:hAnsi="SassoonPrimaryInfant"/>
                <w:b/>
                <w:bCs/>
                <w:color w:val="000000"/>
                <w:sz w:val="20"/>
                <w:szCs w:val="20"/>
              </w:rPr>
              <w:t>each others</w:t>
            </w:r>
            <w:proofErr w:type="spellEnd"/>
            <w:r>
              <w:rPr>
                <w:rFonts w:ascii="SassoonPrimaryInfant" w:hAnsi="SassoonPrimaryInfant"/>
                <w:b/>
                <w:bCs/>
                <w:color w:val="000000"/>
                <w:sz w:val="20"/>
                <w:szCs w:val="20"/>
              </w:rPr>
              <w:t>.</w:t>
            </w:r>
            <w:r>
              <w:rPr>
                <w:rFonts w:ascii="SassoonPrimaryInfant" w:hAnsi="SassoonPrimaryInfant"/>
                <w:color w:val="000000"/>
                <w:sz w:val="22"/>
                <w:szCs w:val="22"/>
                <w:shd w:val="clear" w:color="auto" w:fill="FFFF00"/>
              </w:rPr>
              <w:t>(</w:t>
            </w:r>
            <w:r>
              <w:rPr>
                <w:rFonts w:ascii="SassoonPrimaryInfant" w:hAnsi="SassoonPrimaryInfant"/>
                <w:b/>
                <w:bCs/>
                <w:color w:val="000000"/>
                <w:sz w:val="20"/>
                <w:szCs w:val="20"/>
                <w:shd w:val="clear" w:color="auto" w:fill="FFFF00"/>
              </w:rPr>
              <w:t>Communication)</w:t>
            </w:r>
          </w:p>
          <w:p w:rsidR="00B069C8" w:rsidRDefault="00B069C8" w:rsidP="00B069C8">
            <w:pPr>
              <w:pStyle w:val="NormalWeb"/>
              <w:numPr>
                <w:ilvl w:val="0"/>
                <w:numId w:val="55"/>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include travelling, balancing, holding shapes, jumping, leaping, swinging, vaulting and stretching. </w:t>
            </w:r>
          </w:p>
          <w:p w:rsidR="00B069C8" w:rsidRDefault="00B069C8" w:rsidP="00B069C8">
            <w:pPr>
              <w:pStyle w:val="NormalWeb"/>
              <w:numPr>
                <w:ilvl w:val="0"/>
                <w:numId w:val="55"/>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also demonstrate precise and controlled placement of body parts in their actions, shapes and balances.</w:t>
            </w:r>
          </w:p>
          <w:p w:rsidR="00B069C8" w:rsidRDefault="00B069C8" w:rsidP="00B069C8">
            <w:pPr>
              <w:pStyle w:val="NormalWeb"/>
              <w:numPr>
                <w:ilvl w:val="0"/>
                <w:numId w:val="55"/>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use everything that they have learnt over the years.</w:t>
            </w:r>
          </w:p>
          <w:p w:rsidR="00B069C8" w:rsidRDefault="00B069C8" w:rsidP="00B069C8">
            <w:pPr>
              <w:rPr>
                <w:rFonts w:ascii="Times New Roman" w:hAnsi="Times New Roman"/>
                <w:sz w:val="24"/>
                <w:szCs w:val="24"/>
              </w:rPr>
            </w:pPr>
          </w:p>
          <w:p w:rsidR="00B069C8" w:rsidRDefault="00B069C8" w:rsidP="00B069C8">
            <w:pPr>
              <w:pStyle w:val="NormalWeb"/>
              <w:spacing w:before="0" w:beforeAutospacing="0" w:after="0" w:afterAutospacing="0"/>
            </w:pPr>
            <w:r>
              <w:rPr>
                <w:rFonts w:ascii="SassoonPrimaryInfant" w:hAnsi="SassoonPrimaryInfant"/>
                <w:b/>
                <w:bCs/>
                <w:color w:val="000000"/>
                <w:sz w:val="20"/>
                <w:szCs w:val="20"/>
                <w:u w:val="single"/>
              </w:rPr>
              <w:t>Refer back to the project question at the end of the unit</w:t>
            </w:r>
          </w:p>
        </w:tc>
        <w:tc>
          <w:tcPr>
            <w:tcW w:w="6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pPr>
            <w:r>
              <w:rPr>
                <w:rFonts w:ascii="SassoonPrimaryInfant" w:hAnsi="SassoonPrimaryInfant"/>
                <w:b/>
                <w:bCs/>
                <w:color w:val="000000"/>
                <w:sz w:val="22"/>
                <w:szCs w:val="22"/>
                <w:u w:val="single"/>
              </w:rPr>
              <w:lastRenderedPageBreak/>
              <w:t>Physical skills from progression document </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Create their own complex sequences involving the full range of actions and movements: travelling, balancing, holding shapes, jumping, leaping, swinging, vaulting and stretching.</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 </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Demonstrate precise and controlled placement of body parts in their actions, shapes and balances. </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Confidently use equipment to vault and incorporate this into sequences. </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Apply skills and techniques consistently, showing precision and control. </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Develop strength, technique and flexibility throughout performances</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Forward roll from standing Straddle forward roll </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Pike forward roll </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Dive forward roll </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Tucked backward roll Backward roll to straddle Backward roll to standing pike </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Pike backward roll</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Straight jump, Tuck jump ,Jumping jack , Star jump ,Straddle jump ,Pike jump</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Stag jump, Straight jump half-turn Straight jump full-turn , Cat leap, Cat leap half-turn ,Cat leap full-turn ,Split leap ,Stag leap</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 xml:space="preserve">Hurdle step onto </w:t>
            </w:r>
            <w:proofErr w:type="gramStart"/>
            <w:r>
              <w:rPr>
                <w:rFonts w:ascii="SassoonPrimaryInfant" w:hAnsi="SassoonPrimaryInfant"/>
                <w:color w:val="000000"/>
                <w:sz w:val="20"/>
                <w:szCs w:val="20"/>
              </w:rPr>
              <w:t>springboard .</w:t>
            </w:r>
            <w:proofErr w:type="gramEnd"/>
            <w:r>
              <w:rPr>
                <w:rFonts w:ascii="SassoonPrimaryInfant" w:hAnsi="SassoonPrimaryInfant"/>
                <w:color w:val="000000"/>
                <w:sz w:val="20"/>
                <w:szCs w:val="20"/>
              </w:rPr>
              <w:t xml:space="preserve"> Squat on vault .Straddle on vault .Star jump off. Tuck jump </w:t>
            </w:r>
            <w:proofErr w:type="gramStart"/>
            <w:r>
              <w:rPr>
                <w:rFonts w:ascii="SassoonPrimaryInfant" w:hAnsi="SassoonPrimaryInfant"/>
                <w:color w:val="000000"/>
                <w:sz w:val="20"/>
                <w:szCs w:val="20"/>
              </w:rPr>
              <w:t>off .</w:t>
            </w:r>
            <w:proofErr w:type="gramEnd"/>
            <w:r>
              <w:rPr>
                <w:rFonts w:ascii="SassoonPrimaryInfant" w:hAnsi="SassoonPrimaryInfant"/>
                <w:color w:val="000000"/>
                <w:sz w:val="20"/>
                <w:szCs w:val="20"/>
              </w:rPr>
              <w:t xml:space="preserve"> Straddle jump off. Pike jump off .Squat through vault .Straddle over vault</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Lunge into cartwheel Lunge into round-off Hurdle step </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Hurdle step into cartwheel Hurdle step into round-off</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Tiptoe, step, jump and hop Hopscotch Skipping Chassis steps Straight jump half turn Straight jump full turn Cat leap Cat leap half turn Cat leap full turn Pivot</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1, 2, 3 and 4- point balances </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Balances on apparatus </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Develop technique, control and complexity of part-weight partner balances</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Group formations</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 Pike, tuck, star, straight, straddle shapes Front and back support</w:t>
            </w:r>
          </w:p>
          <w:p w:rsidR="00B069C8" w:rsidRDefault="00B069C8" w:rsidP="00B069C8"/>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pPr>
            <w:r>
              <w:rPr>
                <w:rFonts w:ascii="SassoonPrimaryInfant" w:hAnsi="SassoonPrimaryInfant"/>
                <w:b/>
                <w:bCs/>
                <w:color w:val="000000"/>
                <w:sz w:val="20"/>
                <w:szCs w:val="20"/>
                <w:u w:val="single"/>
                <w:shd w:val="clear" w:color="auto" w:fill="FFFF00"/>
              </w:rPr>
              <w:lastRenderedPageBreak/>
              <w:t>Core vocabulary:</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b/>
                <w:bCs/>
                <w:color w:val="000000"/>
                <w:sz w:val="20"/>
                <w:szCs w:val="20"/>
                <w:u w:val="single"/>
              </w:rPr>
              <w:t>Tier 3</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Flexibility</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Precision</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Formation</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Straddle</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Tucked backwards roll</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Dive forward roll</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Cat leap</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b/>
                <w:bCs/>
                <w:color w:val="000000"/>
                <w:sz w:val="20"/>
                <w:szCs w:val="20"/>
                <w:u w:val="single"/>
              </w:rPr>
              <w:t>Tier 2</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Balance</w:t>
            </w:r>
          </w:p>
          <w:p w:rsidR="00B069C8" w:rsidRDefault="00B069C8" w:rsidP="00B069C8"/>
        </w:tc>
      </w:tr>
      <w:tr w:rsidR="00B069C8" w:rsidTr="00B069C8">
        <w:trPr>
          <w:trHeight w:val="22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Default="00B069C8" w:rsidP="00B069C8">
            <w:pPr>
              <w:pStyle w:val="NormalWeb"/>
              <w:spacing w:before="0" w:beforeAutospacing="0" w:after="0" w:afterAutospacing="0"/>
              <w:rPr>
                <w:rFonts w:ascii="SassoonPrimaryInfant" w:hAnsi="SassoonPrimaryInfant"/>
                <w:b/>
                <w:bCs/>
                <w:color w:val="000000"/>
                <w:sz w:val="22"/>
                <w:szCs w:val="20"/>
                <w:u w:val="single"/>
              </w:rPr>
            </w:pPr>
            <w:r w:rsidRPr="006A1BF6">
              <w:rPr>
                <w:rFonts w:ascii="SassoonPrimaryInfant" w:hAnsi="SassoonPrimaryInfant"/>
                <w:b/>
                <w:bCs/>
                <w:color w:val="000000"/>
                <w:sz w:val="22"/>
                <w:szCs w:val="20"/>
                <w:u w:val="single"/>
              </w:rPr>
              <w:lastRenderedPageBreak/>
              <w:t>Curriculum threads to be covered:-</w:t>
            </w:r>
          </w:p>
          <w:p w:rsidR="00B069C8" w:rsidRPr="006A1BF6" w:rsidRDefault="00B069C8" w:rsidP="00B069C8">
            <w:pPr>
              <w:pStyle w:val="NormalWeb"/>
              <w:spacing w:before="0" w:beforeAutospacing="0" w:after="0" w:afterAutospacing="0"/>
              <w:rPr>
                <w:sz w:val="28"/>
                <w:u w:val="single"/>
              </w:rPr>
            </w:pPr>
          </w:p>
          <w:p w:rsidR="00B069C8" w:rsidRDefault="00B069C8" w:rsidP="00B069C8">
            <w:pPr>
              <w:pStyle w:val="NormalWeb"/>
              <w:spacing w:before="0" w:beforeAutospacing="0" w:after="0" w:afterAutospacing="0"/>
            </w:pPr>
            <w:r>
              <w:rPr>
                <w:rFonts w:ascii="SassoonPrimaryInfant" w:hAnsi="SassoonPrimaryInfant"/>
                <w:color w:val="000000"/>
                <w:sz w:val="20"/>
                <w:szCs w:val="20"/>
                <w:shd w:val="clear" w:color="auto" w:fill="FF00FF"/>
              </w:rPr>
              <w:t xml:space="preserve">Reading – </w:t>
            </w:r>
            <w:r>
              <w:rPr>
                <w:rFonts w:ascii="SassoonPrimaryInfant" w:hAnsi="SassoonPrimaryInfant"/>
                <w:color w:val="000000"/>
                <w:sz w:val="20"/>
                <w:szCs w:val="20"/>
              </w:rPr>
              <w:t> N/A</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shd w:val="clear" w:color="auto" w:fill="FF00FF"/>
              </w:rPr>
              <w:t xml:space="preserve">Computing </w:t>
            </w:r>
            <w:r w:rsidRPr="00B069C8">
              <w:rPr>
                <w:rFonts w:ascii="SassoonPrimaryInfant" w:hAnsi="SassoonPrimaryInfant"/>
                <w:color w:val="000000"/>
                <w:sz w:val="20"/>
                <w:szCs w:val="20"/>
                <w:shd w:val="clear" w:color="auto" w:fill="FF00FF"/>
              </w:rPr>
              <w:t>– N/A</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shd w:val="clear" w:color="auto" w:fill="FF00FF"/>
              </w:rPr>
              <w:t>British Values :</w:t>
            </w:r>
          </w:p>
          <w:p w:rsidR="00B069C8" w:rsidRDefault="00B069C8" w:rsidP="00B069C8">
            <w:pPr>
              <w:pStyle w:val="NormalWeb"/>
              <w:numPr>
                <w:ilvl w:val="0"/>
                <w:numId w:val="56"/>
              </w:numPr>
              <w:spacing w:before="0" w:beforeAutospacing="0" w:after="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enable students to develop their self-knowledge, self-esteem and self-confidence.</w:t>
            </w:r>
          </w:p>
          <w:p w:rsidR="00B069C8" w:rsidRDefault="00B069C8" w:rsidP="00B069C8">
            <w:pPr>
              <w:pStyle w:val="NormalWeb"/>
              <w:numPr>
                <w:ilvl w:val="0"/>
                <w:numId w:val="56"/>
              </w:numPr>
              <w:spacing w:before="0" w:beforeAutospacing="0" w:after="240" w:afterAutospacing="0"/>
              <w:textAlignment w:val="baseline"/>
              <w:rPr>
                <w:rFonts w:ascii="SassoonPrimaryInfant" w:hAnsi="SassoonPrimaryInfant"/>
                <w:color w:val="000000"/>
                <w:sz w:val="20"/>
                <w:szCs w:val="20"/>
              </w:rPr>
            </w:pPr>
            <w:r>
              <w:rPr>
                <w:rFonts w:ascii="SassoonPrimaryInfant" w:hAnsi="SassoonPrimaryInfant"/>
                <w:color w:val="000000"/>
                <w:sz w:val="20"/>
                <w:szCs w:val="20"/>
              </w:rPr>
              <w:t>To encourage respect for other people</w:t>
            </w:r>
          </w:p>
          <w:p w:rsidR="00B069C8" w:rsidRDefault="00B069C8" w:rsidP="00B069C8">
            <w:pPr>
              <w:pStyle w:val="NormalWeb"/>
              <w:spacing w:before="0" w:beforeAutospacing="0" w:after="0" w:afterAutospacing="0"/>
            </w:pPr>
            <w:r>
              <w:rPr>
                <w:rFonts w:ascii="SassoonPrimaryInfant" w:hAnsi="SassoonPrimaryInfant"/>
                <w:color w:val="000000"/>
                <w:sz w:val="20"/>
                <w:szCs w:val="20"/>
                <w:shd w:val="clear" w:color="auto" w:fill="FF00FF"/>
              </w:rPr>
              <w:t xml:space="preserve">PSHE </w:t>
            </w:r>
            <w:r>
              <w:rPr>
                <w:rFonts w:ascii="SassoonPrimaryInfant" w:hAnsi="SassoonPrimaryInfant"/>
                <w:color w:val="000000"/>
                <w:sz w:val="20"/>
                <w:szCs w:val="20"/>
              </w:rPr>
              <w:t xml:space="preserve">–  Health and Wellbeing </w:t>
            </w:r>
            <w:r>
              <w:rPr>
                <w:color w:val="000000"/>
                <w:sz w:val="20"/>
                <w:szCs w:val="20"/>
              </w:rPr>
              <w:t>˃</w:t>
            </w:r>
            <w:r>
              <w:rPr>
                <w:rFonts w:ascii="SassoonPrimaryInfant" w:hAnsi="SassoonPrimaryInfant"/>
                <w:color w:val="000000"/>
                <w:sz w:val="20"/>
                <w:szCs w:val="20"/>
              </w:rPr>
              <w:t xml:space="preserve">Healthy Lifestyles- CORAM Life Education- </w:t>
            </w:r>
            <w:r>
              <w:rPr>
                <w:rFonts w:ascii="SassoonPrimaryInfant" w:hAnsi="SassoonPrimaryInfant"/>
                <w:b/>
                <w:bCs/>
                <w:i/>
                <w:iCs/>
                <w:color w:val="000000"/>
                <w:sz w:val="20"/>
                <w:szCs w:val="20"/>
              </w:rPr>
              <w:t>5 Ways to Wellbeing</w:t>
            </w:r>
            <w:r>
              <w:rPr>
                <w:rFonts w:ascii="SassoonPrimaryInfant" w:hAnsi="SassoonPrimaryInfant"/>
                <w:color w:val="000000"/>
                <w:sz w:val="20"/>
                <w:szCs w:val="20"/>
              </w:rPr>
              <w:t>(Year 6)</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 xml:space="preserve">               Health and Wellbeing </w:t>
            </w:r>
            <w:r>
              <w:rPr>
                <w:color w:val="000000"/>
                <w:sz w:val="20"/>
                <w:szCs w:val="20"/>
              </w:rPr>
              <w:t>˃</w:t>
            </w:r>
            <w:r>
              <w:rPr>
                <w:rFonts w:ascii="SassoonPrimaryInfant" w:hAnsi="SassoonPrimaryInfant"/>
                <w:color w:val="000000"/>
                <w:sz w:val="20"/>
                <w:szCs w:val="20"/>
              </w:rPr>
              <w:t xml:space="preserve">Healthy Lifestyles- CORAM Life Education- </w:t>
            </w:r>
            <w:r>
              <w:rPr>
                <w:rFonts w:ascii="SassoonPrimaryInfant" w:hAnsi="SassoonPrimaryInfant"/>
                <w:b/>
                <w:bCs/>
                <w:i/>
                <w:iCs/>
                <w:color w:val="000000"/>
                <w:sz w:val="20"/>
                <w:szCs w:val="20"/>
              </w:rPr>
              <w:t xml:space="preserve">I Look Great! </w:t>
            </w:r>
            <w:r>
              <w:rPr>
                <w:rFonts w:ascii="SassoonPrimaryInfant" w:hAnsi="SassoonPrimaryInfant"/>
                <w:color w:val="000000"/>
                <w:sz w:val="20"/>
                <w:szCs w:val="20"/>
              </w:rPr>
              <w:t>(Year 6)</w:t>
            </w:r>
          </w:p>
          <w:p w:rsidR="00B069C8" w:rsidRDefault="00B069C8" w:rsidP="00B069C8">
            <w:pPr>
              <w:pStyle w:val="NormalWeb"/>
              <w:spacing w:before="0" w:beforeAutospacing="0" w:after="0" w:afterAutospacing="0"/>
              <w:rPr>
                <w:rFonts w:ascii="SassoonPrimaryInfant" w:hAnsi="SassoonPrimaryInfant"/>
                <w:color w:val="000000"/>
                <w:sz w:val="20"/>
                <w:szCs w:val="20"/>
              </w:rPr>
            </w:pPr>
            <w:r>
              <w:rPr>
                <w:rFonts w:ascii="SassoonPrimaryInfant" w:hAnsi="SassoonPrimaryInfant"/>
                <w:color w:val="000000"/>
                <w:sz w:val="20"/>
                <w:szCs w:val="20"/>
              </w:rPr>
              <w:t xml:space="preserve">               Health and Wellbeing </w:t>
            </w:r>
            <w:r>
              <w:rPr>
                <w:color w:val="000000"/>
                <w:sz w:val="20"/>
                <w:szCs w:val="20"/>
              </w:rPr>
              <w:t>˃</w:t>
            </w:r>
            <w:r>
              <w:rPr>
                <w:rFonts w:ascii="SassoonPrimaryInfant" w:hAnsi="SassoonPrimaryInfant"/>
                <w:color w:val="000000"/>
                <w:sz w:val="20"/>
                <w:szCs w:val="20"/>
              </w:rPr>
              <w:t xml:space="preserve">Healthy Lifestyles- CORAM Life Education- </w:t>
            </w:r>
            <w:r>
              <w:rPr>
                <w:rFonts w:ascii="SassoonPrimaryInfant" w:hAnsi="SassoonPrimaryInfant"/>
                <w:b/>
                <w:bCs/>
                <w:i/>
                <w:iCs/>
                <w:color w:val="000000"/>
                <w:sz w:val="20"/>
                <w:szCs w:val="20"/>
              </w:rPr>
              <w:t xml:space="preserve">We have more in Common than not </w:t>
            </w:r>
            <w:r>
              <w:rPr>
                <w:rFonts w:ascii="SassoonPrimaryInfant" w:hAnsi="SassoonPrimaryInfant"/>
                <w:color w:val="000000"/>
                <w:sz w:val="20"/>
                <w:szCs w:val="20"/>
              </w:rPr>
              <w:t>(Year 6)</w:t>
            </w:r>
          </w:p>
          <w:p w:rsidR="00B069C8" w:rsidRDefault="00B069C8" w:rsidP="00B069C8">
            <w:pPr>
              <w:pStyle w:val="NormalWeb"/>
              <w:spacing w:before="0" w:beforeAutospacing="0" w:after="0" w:afterAutospacing="0"/>
            </w:pPr>
          </w:p>
        </w:tc>
      </w:tr>
      <w:tr w:rsidR="00B069C8" w:rsidTr="00B069C8">
        <w:trPr>
          <w:trHeight w:val="131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069C8" w:rsidRPr="006A1BF6" w:rsidRDefault="00B069C8" w:rsidP="00B069C8">
            <w:pPr>
              <w:pStyle w:val="NormalWeb"/>
              <w:spacing w:before="0" w:beforeAutospacing="0" w:after="0" w:afterAutospacing="0"/>
              <w:rPr>
                <w:sz w:val="28"/>
                <w:u w:val="single"/>
              </w:rPr>
            </w:pPr>
            <w:r w:rsidRPr="006A1BF6">
              <w:rPr>
                <w:rFonts w:ascii="SassoonPrimaryInfant" w:hAnsi="SassoonPrimaryInfant"/>
                <w:b/>
                <w:bCs/>
                <w:color w:val="000000"/>
                <w:sz w:val="22"/>
                <w:szCs w:val="20"/>
                <w:u w:val="single"/>
              </w:rPr>
              <w:t>Previous learning which will support the learning and skill development in this topic: </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To know how to travel in different ways and link movements. To know and use different rolls from standing positions. To know and use different jumps in gymnastics. To know how to perform various balances on apparatus, with a partner. To know how to use a springboard and the vault to perform particular gymnastic movements. To know how to perform more complex gymnastic movements. To know how to select ideas to compose specific sequences of movements, shapes and balances. </w:t>
            </w:r>
          </w:p>
          <w:p w:rsidR="00B069C8" w:rsidRDefault="00B069C8" w:rsidP="00B069C8"/>
          <w:p w:rsidR="00B069C8" w:rsidRDefault="00B069C8" w:rsidP="00B069C8">
            <w:pPr>
              <w:pStyle w:val="NormalWeb"/>
              <w:spacing w:before="0" w:beforeAutospacing="0" w:after="0" w:afterAutospacing="0"/>
            </w:pPr>
            <w:r>
              <w:rPr>
                <w:rFonts w:ascii="SassoonPrimaryInfant" w:hAnsi="SassoonPrimaryInfant"/>
                <w:color w:val="000000"/>
                <w:sz w:val="20"/>
                <w:szCs w:val="20"/>
              </w:rPr>
              <w:t>YR</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ELG 04-Children show good control and co-ordination in large and small movements. They move confidently in a range of ways, safely negotiating space. They handle equipment and tools effectively, including pencils for writing</w:t>
            </w:r>
          </w:p>
          <w:p w:rsidR="00B069C8" w:rsidRDefault="00B069C8" w:rsidP="00B069C8">
            <w:pPr>
              <w:pStyle w:val="NormalWeb"/>
              <w:spacing w:before="0" w:beforeAutospacing="0" w:after="0" w:afterAutospacing="0"/>
            </w:pPr>
            <w:r>
              <w:rPr>
                <w:rFonts w:ascii="SassoonPrimaryInfant" w:hAnsi="SassoonPrimaryInfant"/>
                <w:color w:val="000000"/>
                <w:sz w:val="20"/>
                <w:szCs w:val="20"/>
              </w:rPr>
              <w:t>ELG 05-Children know the importance for good health of physical exercise and a healthy diet, and talk about ways to keep healthy and safe</w:t>
            </w:r>
          </w:p>
          <w:p w:rsidR="00B069C8" w:rsidRDefault="00B069C8" w:rsidP="00B069C8"/>
        </w:tc>
      </w:tr>
    </w:tbl>
    <w:p w:rsidR="00B069C8" w:rsidRDefault="00B069C8" w:rsidP="00B069C8">
      <w:pPr>
        <w:rPr>
          <w:rFonts w:ascii="SassoonPrimaryInfant" w:eastAsia="SassoonPrimaryInfant" w:hAnsi="SassoonPrimaryInfant" w:cs="SassoonPrimaryInfant"/>
          <w:b/>
          <w:sz w:val="40"/>
          <w:u w:val="single"/>
        </w:rPr>
      </w:pPr>
    </w:p>
    <w:p w:rsidR="00336322" w:rsidRDefault="00336322" w:rsidP="00B069C8">
      <w:pPr>
        <w:rPr>
          <w:rFonts w:ascii="SassoonPrimaryInfant" w:eastAsia="SassoonPrimaryInfant" w:hAnsi="SassoonPrimaryInfant" w:cs="SassoonPrimaryInfant"/>
          <w:b/>
          <w:sz w:val="40"/>
          <w:u w:val="single"/>
        </w:rPr>
      </w:pPr>
    </w:p>
    <w:p w:rsidR="00336322" w:rsidRDefault="00336322" w:rsidP="00B069C8">
      <w:pPr>
        <w:rPr>
          <w:rFonts w:ascii="SassoonPrimaryInfant" w:eastAsia="SassoonPrimaryInfant" w:hAnsi="SassoonPrimaryInfant" w:cs="SassoonPrimaryInfant"/>
          <w:b/>
          <w:sz w:val="40"/>
          <w:u w:val="single"/>
        </w:rPr>
      </w:pPr>
    </w:p>
    <w:p w:rsidR="00336322" w:rsidRPr="00B069C8" w:rsidRDefault="00336322" w:rsidP="00B069C8">
      <w:pPr>
        <w:rPr>
          <w:rFonts w:ascii="SassoonPrimaryInfant" w:eastAsia="SassoonPrimaryInfant" w:hAnsi="SassoonPrimaryInfant" w:cs="SassoonPrimaryInfant"/>
          <w:b/>
          <w:sz w:val="40"/>
          <w:u w:val="single"/>
        </w:rPr>
      </w:pPr>
      <w:bookmarkStart w:id="0" w:name="_GoBack"/>
      <w:r w:rsidRPr="00336322">
        <w:rPr>
          <w:rFonts w:ascii="SassoonPrimaryInfant" w:eastAsia="SassoonPrimaryInfant" w:hAnsi="SassoonPrimaryInfant" w:cs="SassoonPrimaryInfant"/>
          <w:b/>
          <w:noProof/>
          <w:sz w:val="40"/>
          <w:lang w:eastAsia="en-GB"/>
        </w:rPr>
        <w:lastRenderedPageBreak/>
        <w:drawing>
          <wp:inline distT="0" distB="0" distL="0" distR="0">
            <wp:extent cx="9777730" cy="559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ymnasts.png"/>
                    <pic:cNvPicPr/>
                  </pic:nvPicPr>
                  <pic:blipFill>
                    <a:blip r:embed="rId8">
                      <a:extLst>
                        <a:ext uri="{28A0092B-C50C-407E-A947-70E740481C1C}">
                          <a14:useLocalDpi xmlns:a14="http://schemas.microsoft.com/office/drawing/2010/main" val="0"/>
                        </a:ext>
                      </a:extLst>
                    </a:blip>
                    <a:stretch>
                      <a:fillRect/>
                    </a:stretch>
                  </pic:blipFill>
                  <pic:spPr>
                    <a:xfrm>
                      <a:off x="0" y="0"/>
                      <a:ext cx="9777730" cy="5594350"/>
                    </a:xfrm>
                    <a:prstGeom prst="rect">
                      <a:avLst/>
                    </a:prstGeom>
                  </pic:spPr>
                </pic:pic>
              </a:graphicData>
            </a:graphic>
          </wp:inline>
        </w:drawing>
      </w:r>
      <w:bookmarkEnd w:id="0"/>
    </w:p>
    <w:sectPr w:rsidR="00336322" w:rsidRPr="00B069C8" w:rsidSect="00B069C8">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50D22"/>
    <w:multiLevelType w:val="multilevel"/>
    <w:tmpl w:val="F71A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9A66D2"/>
    <w:multiLevelType w:val="multilevel"/>
    <w:tmpl w:val="B468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584E5B"/>
    <w:multiLevelType w:val="multilevel"/>
    <w:tmpl w:val="98EE7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531293"/>
    <w:multiLevelType w:val="multilevel"/>
    <w:tmpl w:val="B092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72D31"/>
    <w:multiLevelType w:val="multilevel"/>
    <w:tmpl w:val="F500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01F1D"/>
    <w:multiLevelType w:val="multilevel"/>
    <w:tmpl w:val="A808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73C89"/>
    <w:multiLevelType w:val="multilevel"/>
    <w:tmpl w:val="18D0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F6C46"/>
    <w:multiLevelType w:val="multilevel"/>
    <w:tmpl w:val="096A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8E3592"/>
    <w:multiLevelType w:val="multilevel"/>
    <w:tmpl w:val="E1F4F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C87B44"/>
    <w:multiLevelType w:val="multilevel"/>
    <w:tmpl w:val="52201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FD6F5F"/>
    <w:multiLevelType w:val="multilevel"/>
    <w:tmpl w:val="9E3C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4468CC"/>
    <w:multiLevelType w:val="multilevel"/>
    <w:tmpl w:val="399C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8442E2"/>
    <w:multiLevelType w:val="multilevel"/>
    <w:tmpl w:val="5786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D55A90"/>
    <w:multiLevelType w:val="multilevel"/>
    <w:tmpl w:val="0E2C2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8E37CC"/>
    <w:multiLevelType w:val="multilevel"/>
    <w:tmpl w:val="9DDA2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F926EA"/>
    <w:multiLevelType w:val="multilevel"/>
    <w:tmpl w:val="46EC2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3A5E9E"/>
    <w:multiLevelType w:val="multilevel"/>
    <w:tmpl w:val="3E70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79170B"/>
    <w:multiLevelType w:val="multilevel"/>
    <w:tmpl w:val="5AB2C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682DA9"/>
    <w:multiLevelType w:val="multilevel"/>
    <w:tmpl w:val="B1E2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87359C6"/>
    <w:multiLevelType w:val="multilevel"/>
    <w:tmpl w:val="848A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BD6420"/>
    <w:multiLevelType w:val="multilevel"/>
    <w:tmpl w:val="ECCC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0627DC"/>
    <w:multiLevelType w:val="multilevel"/>
    <w:tmpl w:val="D66A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0D616D"/>
    <w:multiLevelType w:val="multilevel"/>
    <w:tmpl w:val="CA40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50716D"/>
    <w:multiLevelType w:val="multilevel"/>
    <w:tmpl w:val="4368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F25586"/>
    <w:multiLevelType w:val="multilevel"/>
    <w:tmpl w:val="837E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314789"/>
    <w:multiLevelType w:val="multilevel"/>
    <w:tmpl w:val="0BFAD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C117AD"/>
    <w:multiLevelType w:val="multilevel"/>
    <w:tmpl w:val="068C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515D36"/>
    <w:multiLevelType w:val="multilevel"/>
    <w:tmpl w:val="4FF6E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967D52"/>
    <w:multiLevelType w:val="multilevel"/>
    <w:tmpl w:val="2A7E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940326"/>
    <w:multiLevelType w:val="multilevel"/>
    <w:tmpl w:val="14B0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D416AC"/>
    <w:multiLevelType w:val="multilevel"/>
    <w:tmpl w:val="E0DA9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137D57"/>
    <w:multiLevelType w:val="multilevel"/>
    <w:tmpl w:val="AD7AB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E5552F7"/>
    <w:multiLevelType w:val="multilevel"/>
    <w:tmpl w:val="25EC4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E752869"/>
    <w:multiLevelType w:val="multilevel"/>
    <w:tmpl w:val="FF62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0A6ECE"/>
    <w:multiLevelType w:val="multilevel"/>
    <w:tmpl w:val="541A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16E2E6B"/>
    <w:multiLevelType w:val="multilevel"/>
    <w:tmpl w:val="FC6C4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22235E0"/>
    <w:multiLevelType w:val="multilevel"/>
    <w:tmpl w:val="2EC8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C476F7"/>
    <w:multiLevelType w:val="multilevel"/>
    <w:tmpl w:val="6600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9A068D"/>
    <w:multiLevelType w:val="multilevel"/>
    <w:tmpl w:val="EE3C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251F95"/>
    <w:multiLevelType w:val="multilevel"/>
    <w:tmpl w:val="7F48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664112E"/>
    <w:multiLevelType w:val="multilevel"/>
    <w:tmpl w:val="A5A4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B0A54C0"/>
    <w:multiLevelType w:val="multilevel"/>
    <w:tmpl w:val="02C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D6D652A"/>
    <w:multiLevelType w:val="multilevel"/>
    <w:tmpl w:val="824E5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499194A"/>
    <w:multiLevelType w:val="multilevel"/>
    <w:tmpl w:val="C298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7696702"/>
    <w:multiLevelType w:val="multilevel"/>
    <w:tmpl w:val="2BC6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7E47480"/>
    <w:multiLevelType w:val="multilevel"/>
    <w:tmpl w:val="38D6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E31736"/>
    <w:multiLevelType w:val="multilevel"/>
    <w:tmpl w:val="6562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BBB2D6D"/>
    <w:multiLevelType w:val="multilevel"/>
    <w:tmpl w:val="BE7E6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D453F67"/>
    <w:multiLevelType w:val="multilevel"/>
    <w:tmpl w:val="45B6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EFE68E1"/>
    <w:multiLevelType w:val="multilevel"/>
    <w:tmpl w:val="9522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1C6370"/>
    <w:multiLevelType w:val="multilevel"/>
    <w:tmpl w:val="F1F4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72D5128"/>
    <w:multiLevelType w:val="multilevel"/>
    <w:tmpl w:val="800CA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CAB1278"/>
    <w:multiLevelType w:val="multilevel"/>
    <w:tmpl w:val="93EE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D48025C"/>
    <w:multiLevelType w:val="multilevel"/>
    <w:tmpl w:val="84F8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E8D2A95"/>
    <w:multiLevelType w:val="multilevel"/>
    <w:tmpl w:val="B6508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BA5E70"/>
    <w:multiLevelType w:val="multilevel"/>
    <w:tmpl w:val="51DCC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54"/>
  </w:num>
  <w:num w:numId="3">
    <w:abstractNumId w:val="46"/>
  </w:num>
  <w:num w:numId="4">
    <w:abstractNumId w:val="50"/>
  </w:num>
  <w:num w:numId="5">
    <w:abstractNumId w:val="35"/>
  </w:num>
  <w:num w:numId="6">
    <w:abstractNumId w:val="16"/>
  </w:num>
  <w:num w:numId="7">
    <w:abstractNumId w:val="27"/>
  </w:num>
  <w:num w:numId="8">
    <w:abstractNumId w:val="13"/>
  </w:num>
  <w:num w:numId="9">
    <w:abstractNumId w:val="24"/>
  </w:num>
  <w:num w:numId="10">
    <w:abstractNumId w:val="45"/>
  </w:num>
  <w:num w:numId="11">
    <w:abstractNumId w:val="17"/>
  </w:num>
  <w:num w:numId="12">
    <w:abstractNumId w:val="7"/>
  </w:num>
  <w:num w:numId="13">
    <w:abstractNumId w:val="8"/>
  </w:num>
  <w:num w:numId="14">
    <w:abstractNumId w:val="3"/>
  </w:num>
  <w:num w:numId="15">
    <w:abstractNumId w:val="44"/>
  </w:num>
  <w:num w:numId="16">
    <w:abstractNumId w:val="1"/>
  </w:num>
  <w:num w:numId="17">
    <w:abstractNumId w:val="28"/>
  </w:num>
  <w:num w:numId="18">
    <w:abstractNumId w:val="39"/>
  </w:num>
  <w:num w:numId="19">
    <w:abstractNumId w:val="52"/>
  </w:num>
  <w:num w:numId="20">
    <w:abstractNumId w:val="15"/>
  </w:num>
  <w:num w:numId="21">
    <w:abstractNumId w:val="29"/>
  </w:num>
  <w:num w:numId="22">
    <w:abstractNumId w:val="2"/>
  </w:num>
  <w:num w:numId="23">
    <w:abstractNumId w:val="10"/>
  </w:num>
  <w:num w:numId="24">
    <w:abstractNumId w:val="40"/>
  </w:num>
  <w:num w:numId="25">
    <w:abstractNumId w:val="32"/>
  </w:num>
  <w:num w:numId="26">
    <w:abstractNumId w:val="41"/>
  </w:num>
  <w:num w:numId="27">
    <w:abstractNumId w:val="30"/>
  </w:num>
  <w:num w:numId="28">
    <w:abstractNumId w:val="0"/>
  </w:num>
  <w:num w:numId="29">
    <w:abstractNumId w:val="14"/>
  </w:num>
  <w:num w:numId="30">
    <w:abstractNumId w:val="23"/>
  </w:num>
  <w:num w:numId="31">
    <w:abstractNumId w:val="21"/>
  </w:num>
  <w:num w:numId="32">
    <w:abstractNumId w:val="55"/>
  </w:num>
  <w:num w:numId="33">
    <w:abstractNumId w:val="25"/>
  </w:num>
  <w:num w:numId="34">
    <w:abstractNumId w:val="26"/>
  </w:num>
  <w:num w:numId="35">
    <w:abstractNumId w:val="6"/>
  </w:num>
  <w:num w:numId="36">
    <w:abstractNumId w:val="42"/>
  </w:num>
  <w:num w:numId="37">
    <w:abstractNumId w:val="18"/>
  </w:num>
  <w:num w:numId="38">
    <w:abstractNumId w:val="43"/>
  </w:num>
  <w:num w:numId="39">
    <w:abstractNumId w:val="12"/>
  </w:num>
  <w:num w:numId="40">
    <w:abstractNumId w:val="20"/>
  </w:num>
  <w:num w:numId="41">
    <w:abstractNumId w:val="38"/>
  </w:num>
  <w:num w:numId="42">
    <w:abstractNumId w:val="11"/>
  </w:num>
  <w:num w:numId="43">
    <w:abstractNumId w:val="47"/>
  </w:num>
  <w:num w:numId="44">
    <w:abstractNumId w:val="33"/>
  </w:num>
  <w:num w:numId="45">
    <w:abstractNumId w:val="34"/>
  </w:num>
  <w:num w:numId="46">
    <w:abstractNumId w:val="37"/>
  </w:num>
  <w:num w:numId="47">
    <w:abstractNumId w:val="5"/>
  </w:num>
  <w:num w:numId="48">
    <w:abstractNumId w:val="19"/>
  </w:num>
  <w:num w:numId="49">
    <w:abstractNumId w:val="48"/>
  </w:num>
  <w:num w:numId="50">
    <w:abstractNumId w:val="36"/>
  </w:num>
  <w:num w:numId="51">
    <w:abstractNumId w:val="53"/>
  </w:num>
  <w:num w:numId="52">
    <w:abstractNumId w:val="9"/>
  </w:num>
  <w:num w:numId="53">
    <w:abstractNumId w:val="49"/>
  </w:num>
  <w:num w:numId="54">
    <w:abstractNumId w:val="31"/>
  </w:num>
  <w:num w:numId="55">
    <w:abstractNumId w:val="4"/>
  </w:num>
  <w:num w:numId="56">
    <w:abstractNumId w:val="5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9C8"/>
    <w:rsid w:val="000801F5"/>
    <w:rsid w:val="00336322"/>
    <w:rsid w:val="004560E0"/>
    <w:rsid w:val="00A46B33"/>
    <w:rsid w:val="00B06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12C6AA-83CE-4B06-8326-EC5800446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B069C8"/>
    <w:pPr>
      <w:keepNext/>
      <w:keepLines/>
      <w:spacing w:before="480" w:after="120"/>
      <w:outlineLvl w:val="0"/>
    </w:pPr>
    <w:rPr>
      <w:rFonts w:ascii="Calibri" w:eastAsia="Calibri" w:hAnsi="Calibri" w:cs="Calibri"/>
      <w:b/>
      <w:sz w:val="48"/>
      <w:szCs w:val="48"/>
      <w:lang w:eastAsia="en-GB"/>
    </w:rPr>
  </w:style>
  <w:style w:type="paragraph" w:styleId="Heading2">
    <w:name w:val="heading 2"/>
    <w:basedOn w:val="Normal"/>
    <w:next w:val="Normal"/>
    <w:link w:val="Heading2Char"/>
    <w:rsid w:val="00B069C8"/>
    <w:pPr>
      <w:keepNext/>
      <w:keepLines/>
      <w:spacing w:before="360" w:after="80"/>
      <w:outlineLvl w:val="1"/>
    </w:pPr>
    <w:rPr>
      <w:rFonts w:ascii="Calibri" w:eastAsia="Calibri" w:hAnsi="Calibri" w:cs="Calibri"/>
      <w:b/>
      <w:sz w:val="36"/>
      <w:szCs w:val="36"/>
      <w:lang w:eastAsia="en-GB"/>
    </w:rPr>
  </w:style>
  <w:style w:type="paragraph" w:styleId="Heading3">
    <w:name w:val="heading 3"/>
    <w:basedOn w:val="Normal"/>
    <w:next w:val="Normal"/>
    <w:link w:val="Heading3Char"/>
    <w:rsid w:val="00B069C8"/>
    <w:pPr>
      <w:keepNext/>
      <w:keepLines/>
      <w:spacing w:before="280" w:after="80"/>
      <w:outlineLvl w:val="2"/>
    </w:pPr>
    <w:rPr>
      <w:rFonts w:ascii="Calibri" w:eastAsia="Calibri" w:hAnsi="Calibri" w:cs="Calibri"/>
      <w:b/>
      <w:sz w:val="28"/>
      <w:szCs w:val="28"/>
      <w:lang w:eastAsia="en-GB"/>
    </w:rPr>
  </w:style>
  <w:style w:type="paragraph" w:styleId="Heading4">
    <w:name w:val="heading 4"/>
    <w:basedOn w:val="Normal"/>
    <w:next w:val="Normal"/>
    <w:link w:val="Heading4Char"/>
    <w:rsid w:val="00B069C8"/>
    <w:pPr>
      <w:keepNext/>
      <w:keepLines/>
      <w:spacing w:before="240" w:after="40"/>
      <w:outlineLvl w:val="3"/>
    </w:pPr>
    <w:rPr>
      <w:rFonts w:ascii="Calibri" w:eastAsia="Calibri" w:hAnsi="Calibri" w:cs="Calibri"/>
      <w:b/>
      <w:sz w:val="24"/>
      <w:szCs w:val="24"/>
      <w:lang w:eastAsia="en-GB"/>
    </w:rPr>
  </w:style>
  <w:style w:type="paragraph" w:styleId="Heading5">
    <w:name w:val="heading 5"/>
    <w:basedOn w:val="Normal"/>
    <w:next w:val="Normal"/>
    <w:link w:val="Heading5Char"/>
    <w:rsid w:val="00B069C8"/>
    <w:pPr>
      <w:keepNext/>
      <w:keepLines/>
      <w:spacing w:before="220" w:after="40"/>
      <w:outlineLvl w:val="4"/>
    </w:pPr>
    <w:rPr>
      <w:rFonts w:ascii="Calibri" w:eastAsia="Calibri" w:hAnsi="Calibri" w:cs="Calibri"/>
      <w:b/>
      <w:lang w:eastAsia="en-GB"/>
    </w:rPr>
  </w:style>
  <w:style w:type="paragraph" w:styleId="Heading6">
    <w:name w:val="heading 6"/>
    <w:basedOn w:val="Normal"/>
    <w:next w:val="Normal"/>
    <w:link w:val="Heading6Char"/>
    <w:rsid w:val="00B069C8"/>
    <w:pPr>
      <w:keepNext/>
      <w:keepLines/>
      <w:spacing w:before="200" w:after="40"/>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069C8"/>
    <w:rPr>
      <w:rFonts w:ascii="Calibri" w:eastAsia="Calibri" w:hAnsi="Calibri" w:cs="Calibri"/>
      <w:b/>
      <w:sz w:val="36"/>
      <w:szCs w:val="36"/>
      <w:lang w:eastAsia="en-GB"/>
    </w:rPr>
  </w:style>
  <w:style w:type="paragraph" w:styleId="NormalWeb">
    <w:name w:val="Normal (Web)"/>
    <w:basedOn w:val="Normal"/>
    <w:uiPriority w:val="99"/>
    <w:unhideWhenUsed/>
    <w:rsid w:val="00B069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B069C8"/>
    <w:rPr>
      <w:rFonts w:ascii="Calibri" w:eastAsia="Calibri" w:hAnsi="Calibri" w:cs="Calibri"/>
      <w:b/>
      <w:sz w:val="48"/>
      <w:szCs w:val="48"/>
      <w:lang w:eastAsia="en-GB"/>
    </w:rPr>
  </w:style>
  <w:style w:type="character" w:customStyle="1" w:styleId="Heading3Char">
    <w:name w:val="Heading 3 Char"/>
    <w:basedOn w:val="DefaultParagraphFont"/>
    <w:link w:val="Heading3"/>
    <w:rsid w:val="00B069C8"/>
    <w:rPr>
      <w:rFonts w:ascii="Calibri" w:eastAsia="Calibri" w:hAnsi="Calibri" w:cs="Calibri"/>
      <w:b/>
      <w:sz w:val="28"/>
      <w:szCs w:val="28"/>
      <w:lang w:eastAsia="en-GB"/>
    </w:rPr>
  </w:style>
  <w:style w:type="character" w:customStyle="1" w:styleId="Heading4Char">
    <w:name w:val="Heading 4 Char"/>
    <w:basedOn w:val="DefaultParagraphFont"/>
    <w:link w:val="Heading4"/>
    <w:rsid w:val="00B069C8"/>
    <w:rPr>
      <w:rFonts w:ascii="Calibri" w:eastAsia="Calibri" w:hAnsi="Calibri" w:cs="Calibri"/>
      <w:b/>
      <w:sz w:val="24"/>
      <w:szCs w:val="24"/>
      <w:lang w:eastAsia="en-GB"/>
    </w:rPr>
  </w:style>
  <w:style w:type="character" w:customStyle="1" w:styleId="Heading5Char">
    <w:name w:val="Heading 5 Char"/>
    <w:basedOn w:val="DefaultParagraphFont"/>
    <w:link w:val="Heading5"/>
    <w:rsid w:val="00B069C8"/>
    <w:rPr>
      <w:rFonts w:ascii="Calibri" w:eastAsia="Calibri" w:hAnsi="Calibri" w:cs="Calibri"/>
      <w:b/>
      <w:lang w:eastAsia="en-GB"/>
    </w:rPr>
  </w:style>
  <w:style w:type="character" w:customStyle="1" w:styleId="Heading6Char">
    <w:name w:val="Heading 6 Char"/>
    <w:basedOn w:val="DefaultParagraphFont"/>
    <w:link w:val="Heading6"/>
    <w:rsid w:val="00B069C8"/>
    <w:rPr>
      <w:rFonts w:ascii="Calibri" w:eastAsia="Calibri" w:hAnsi="Calibri" w:cs="Calibri"/>
      <w:b/>
      <w:sz w:val="20"/>
      <w:szCs w:val="20"/>
      <w:lang w:eastAsia="en-GB"/>
    </w:rPr>
  </w:style>
  <w:style w:type="paragraph" w:styleId="Title">
    <w:name w:val="Title"/>
    <w:basedOn w:val="Normal"/>
    <w:next w:val="Normal"/>
    <w:link w:val="TitleChar"/>
    <w:rsid w:val="00B069C8"/>
    <w:pPr>
      <w:keepNext/>
      <w:keepLines/>
      <w:spacing w:before="480" w:after="120"/>
    </w:pPr>
    <w:rPr>
      <w:rFonts w:ascii="Calibri" w:eastAsia="Calibri" w:hAnsi="Calibri" w:cs="Calibri"/>
      <w:b/>
      <w:sz w:val="72"/>
      <w:szCs w:val="72"/>
      <w:lang w:eastAsia="en-GB"/>
    </w:rPr>
  </w:style>
  <w:style w:type="character" w:customStyle="1" w:styleId="TitleChar">
    <w:name w:val="Title Char"/>
    <w:basedOn w:val="DefaultParagraphFont"/>
    <w:link w:val="Title"/>
    <w:rsid w:val="00B069C8"/>
    <w:rPr>
      <w:rFonts w:ascii="Calibri" w:eastAsia="Calibri" w:hAnsi="Calibri" w:cs="Calibri"/>
      <w:b/>
      <w:sz w:val="72"/>
      <w:szCs w:val="72"/>
      <w:lang w:eastAsia="en-GB"/>
    </w:rPr>
  </w:style>
  <w:style w:type="table" w:styleId="TableGrid">
    <w:name w:val="Table Grid"/>
    <w:basedOn w:val="TableNormal"/>
    <w:uiPriority w:val="39"/>
    <w:rsid w:val="00B069C8"/>
    <w:pPr>
      <w:spacing w:after="0" w:line="240" w:lineRule="auto"/>
    </w:pPr>
    <w:rPr>
      <w:rFonts w:ascii="Calibri" w:eastAsia="Calibri" w:hAnsi="Calibri" w:cs="Calibri"/>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69C8"/>
    <w:pPr>
      <w:autoSpaceDE w:val="0"/>
      <w:autoSpaceDN w:val="0"/>
      <w:adjustRightInd w:val="0"/>
      <w:spacing w:after="0" w:line="240" w:lineRule="auto"/>
    </w:pPr>
    <w:rPr>
      <w:rFonts w:ascii="Times New Roman" w:eastAsia="Calibri" w:hAnsi="Times New Roman" w:cs="Times New Roman"/>
      <w:color w:val="000000"/>
      <w:sz w:val="24"/>
      <w:szCs w:val="24"/>
      <w:lang w:eastAsia="en-GB"/>
    </w:rPr>
  </w:style>
  <w:style w:type="paragraph" w:styleId="BalloonText">
    <w:name w:val="Balloon Text"/>
    <w:basedOn w:val="Normal"/>
    <w:link w:val="BalloonTextChar"/>
    <w:uiPriority w:val="99"/>
    <w:semiHidden/>
    <w:unhideWhenUsed/>
    <w:rsid w:val="00B069C8"/>
    <w:pPr>
      <w:spacing w:after="0" w:line="240" w:lineRule="auto"/>
    </w:pPr>
    <w:rPr>
      <w:rFonts w:ascii="Segoe UI" w:eastAsia="Calibri" w:hAnsi="Segoe UI" w:cs="Segoe UI"/>
      <w:sz w:val="18"/>
      <w:szCs w:val="18"/>
      <w:lang w:eastAsia="en-GB"/>
    </w:rPr>
  </w:style>
  <w:style w:type="character" w:customStyle="1" w:styleId="BalloonTextChar">
    <w:name w:val="Balloon Text Char"/>
    <w:basedOn w:val="DefaultParagraphFont"/>
    <w:link w:val="BalloonText"/>
    <w:uiPriority w:val="99"/>
    <w:semiHidden/>
    <w:rsid w:val="00B069C8"/>
    <w:rPr>
      <w:rFonts w:ascii="Segoe UI" w:eastAsia="Calibri" w:hAnsi="Segoe UI" w:cs="Segoe UI"/>
      <w:sz w:val="18"/>
      <w:szCs w:val="18"/>
      <w:lang w:eastAsia="en-GB"/>
    </w:rPr>
  </w:style>
  <w:style w:type="paragraph" w:styleId="ListParagraph">
    <w:name w:val="List Paragraph"/>
    <w:basedOn w:val="Normal"/>
    <w:uiPriority w:val="34"/>
    <w:qFormat/>
    <w:rsid w:val="00B069C8"/>
    <w:pPr>
      <w:ind w:left="720"/>
      <w:contextualSpacing/>
    </w:pPr>
    <w:rPr>
      <w:rFonts w:ascii="Calibri" w:eastAsia="Calibri" w:hAnsi="Calibri" w:cs="Calibri"/>
      <w:lang w:eastAsia="en-GB"/>
    </w:rPr>
  </w:style>
  <w:style w:type="paragraph" w:styleId="Subtitle">
    <w:name w:val="Subtitle"/>
    <w:basedOn w:val="Normal"/>
    <w:next w:val="Normal"/>
    <w:link w:val="SubtitleChar"/>
    <w:rsid w:val="00B069C8"/>
    <w:pPr>
      <w:keepNext/>
      <w:keepLine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rsid w:val="00B069C8"/>
    <w:rPr>
      <w:rFonts w:ascii="Georgia" w:eastAsia="Georgia" w:hAnsi="Georgia" w:cs="Georgia"/>
      <w:i/>
      <w:color w:val="666666"/>
      <w:sz w:val="48"/>
      <w:szCs w:val="48"/>
      <w:lang w:eastAsia="en-GB"/>
    </w:rPr>
  </w:style>
  <w:style w:type="table" w:customStyle="1" w:styleId="1">
    <w:name w:val="1"/>
    <w:basedOn w:val="TableNormal"/>
    <w:rsid w:val="00B069C8"/>
    <w:pPr>
      <w:spacing w:after="0" w:line="240" w:lineRule="auto"/>
    </w:pPr>
    <w:rPr>
      <w:rFonts w:ascii="Calibri" w:eastAsia="Calibri" w:hAnsi="Calibri" w:cs="Calibri"/>
      <w:lang w:eastAsia="en-GB"/>
    </w:rPr>
    <w:tblPr>
      <w:tblStyleRowBandSize w:val="1"/>
      <w:tblStyleColBandSize w:val="1"/>
      <w:tblInd w:w="0" w:type="dxa"/>
      <w:tblCellMar>
        <w:top w:w="0" w:type="dxa"/>
        <w:left w:w="108" w:type="dxa"/>
        <w:bottom w:w="0" w:type="dxa"/>
        <w:right w:w="108" w:type="dxa"/>
      </w:tblCellMar>
    </w:tblPr>
  </w:style>
  <w:style w:type="character" w:customStyle="1" w:styleId="apple-tab-span">
    <w:name w:val="apple-tab-span"/>
    <w:basedOn w:val="DefaultParagraphFont"/>
    <w:rsid w:val="00B069C8"/>
  </w:style>
  <w:style w:type="character" w:styleId="Hyperlink">
    <w:name w:val="Hyperlink"/>
    <w:basedOn w:val="DefaultParagraphFont"/>
    <w:uiPriority w:val="99"/>
    <w:semiHidden/>
    <w:unhideWhenUsed/>
    <w:rsid w:val="00B069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wikihow.com/Stag-Lea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21</Pages>
  <Words>6385</Words>
  <Characters>36400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STET001</dc:creator>
  <cp:keywords/>
  <dc:description/>
  <cp:lastModifiedBy>STET001</cp:lastModifiedBy>
  <cp:revision>1</cp:revision>
  <cp:lastPrinted>2020-06-29T08:42:00Z</cp:lastPrinted>
  <dcterms:created xsi:type="dcterms:W3CDTF">2020-06-29T08:08:00Z</dcterms:created>
  <dcterms:modified xsi:type="dcterms:W3CDTF">2020-06-29T08:53:00Z</dcterms:modified>
</cp:coreProperties>
</file>